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D4" w:rsidRDefault="001433D4">
      <w:pPr>
        <w:pStyle w:val="Standard"/>
        <w:autoSpaceDE w:val="0"/>
        <w:jc w:val="center"/>
        <w:rPr>
          <w:rFonts w:eastAsia="Arial,Bold" w:cs="Arial,Bold"/>
          <w:b/>
          <w:bCs/>
          <w:color w:val="000000"/>
          <w:sz w:val="26"/>
          <w:szCs w:val="26"/>
        </w:rPr>
      </w:pPr>
    </w:p>
    <w:p w:rsidR="001433D4" w:rsidRDefault="001433D4">
      <w:pPr>
        <w:pStyle w:val="Standard"/>
        <w:autoSpaceDE w:val="0"/>
        <w:jc w:val="center"/>
        <w:rPr>
          <w:rFonts w:eastAsia="Arial,Bold" w:cs="Arial,Bold"/>
          <w:b/>
          <w:bCs/>
          <w:color w:val="000000"/>
          <w:sz w:val="26"/>
          <w:szCs w:val="26"/>
        </w:rPr>
      </w:pPr>
    </w:p>
    <w:p w:rsidR="0095799A" w:rsidRDefault="0095799A">
      <w:pPr>
        <w:pStyle w:val="Standard"/>
        <w:autoSpaceDE w:val="0"/>
        <w:jc w:val="center"/>
        <w:rPr>
          <w:rFonts w:eastAsia="Arial,Bold" w:cs="Arial,Bold"/>
          <w:b/>
          <w:bCs/>
          <w:color w:val="000000"/>
          <w:sz w:val="26"/>
          <w:szCs w:val="26"/>
        </w:rPr>
      </w:pPr>
    </w:p>
    <w:p w:rsidR="0095799A" w:rsidRDefault="0095799A">
      <w:pPr>
        <w:pStyle w:val="Standard"/>
        <w:autoSpaceDE w:val="0"/>
        <w:jc w:val="center"/>
        <w:rPr>
          <w:rFonts w:eastAsia="Arial,Bold" w:cs="Arial,Bold"/>
          <w:b/>
          <w:bCs/>
          <w:color w:val="000000"/>
          <w:sz w:val="26"/>
          <w:szCs w:val="26"/>
        </w:rPr>
      </w:pPr>
    </w:p>
    <w:p w:rsidR="001433D4" w:rsidRDefault="007E04B7">
      <w:pPr>
        <w:pStyle w:val="Standard"/>
        <w:autoSpaceDE w:val="0"/>
        <w:jc w:val="center"/>
        <w:rPr>
          <w:rFonts w:eastAsia="Arial,Bold" w:cs="Arial,Bold"/>
          <w:b/>
          <w:bCs/>
          <w:color w:val="000000"/>
          <w:sz w:val="26"/>
          <w:szCs w:val="26"/>
        </w:rPr>
      </w:pPr>
      <w:r>
        <w:rPr>
          <w:rFonts w:eastAsia="Arial,Bold" w:cs="Arial,Bold"/>
          <w:b/>
          <w:bCs/>
          <w:color w:val="000000"/>
          <w:sz w:val="26"/>
          <w:szCs w:val="26"/>
        </w:rPr>
        <w:t>SOLICITAÇÃO DE DISPENSA DO TERMO DE CONSENTIMENTO LIVRE E ESCLARECIDO</w:t>
      </w:r>
    </w:p>
    <w:p w:rsidR="001433D4" w:rsidRDefault="001433D4">
      <w:pPr>
        <w:pStyle w:val="Standard"/>
        <w:autoSpaceDE w:val="0"/>
        <w:jc w:val="both"/>
        <w:rPr>
          <w:rFonts w:eastAsia="Arial" w:cs="Arial"/>
          <w:color w:val="000000"/>
          <w:sz w:val="26"/>
          <w:szCs w:val="26"/>
        </w:rPr>
      </w:pPr>
    </w:p>
    <w:p w:rsidR="001433D4" w:rsidRDefault="001433D4">
      <w:pPr>
        <w:pStyle w:val="Standard"/>
        <w:autoSpaceDE w:val="0"/>
        <w:jc w:val="both"/>
        <w:rPr>
          <w:rFonts w:eastAsia="Arial" w:cs="Arial"/>
          <w:color w:val="000000"/>
          <w:sz w:val="26"/>
          <w:szCs w:val="26"/>
        </w:rPr>
      </w:pPr>
    </w:p>
    <w:p w:rsidR="001433D4" w:rsidRDefault="007E04B7">
      <w:pPr>
        <w:pStyle w:val="Standard"/>
        <w:autoSpaceDE w:val="0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Eu, </w:t>
      </w:r>
      <w:r>
        <w:rPr>
          <w:rFonts w:eastAsia="Arial" w:cs="Arial"/>
          <w:color w:val="000000"/>
          <w:sz w:val="26"/>
          <w:szCs w:val="26"/>
        </w:rPr>
        <w:t>.................................................................................................................., Pesquisador (a) responsável pelo projeto “..................................................................................................</w:t>
      </w:r>
      <w:r>
        <w:rPr>
          <w:rFonts w:eastAsia="Arial" w:cs="Arial"/>
          <w:color w:val="000000"/>
          <w:sz w:val="26"/>
          <w:szCs w:val="26"/>
        </w:rPr>
        <w:t>” solicito a este Comitê de Ética em Pesquisa a dispensa da utilização do TERMO DE CONSENTIMENTO LIVRE E ESCLARECIDO para realização deste projeto tendo em vista que (justificar)....................................................................</w:t>
      </w:r>
      <w:r w:rsidR="0095799A">
        <w:rPr>
          <w:rFonts w:eastAsia="Arial" w:cs="Arial"/>
          <w:color w:val="000000"/>
          <w:sz w:val="26"/>
          <w:szCs w:val="26"/>
        </w:rPr>
        <w:t>.........</w:t>
      </w:r>
      <w:r>
        <w:rPr>
          <w:rFonts w:eastAsia="Arial" w:cs="Arial"/>
          <w:color w:val="000000"/>
          <w:sz w:val="26"/>
          <w:szCs w:val="26"/>
        </w:rPr>
        <w:t>..........</w:t>
      </w:r>
      <w:r>
        <w:rPr>
          <w:rFonts w:eastAsia="Arial" w:cs="Arial"/>
          <w:color w:val="000000"/>
          <w:sz w:val="26"/>
          <w:szCs w:val="26"/>
        </w:rPr>
        <w:t>.....................................</w:t>
      </w:r>
    </w:p>
    <w:p w:rsidR="001433D4" w:rsidRDefault="007E04B7">
      <w:pPr>
        <w:pStyle w:val="Standard"/>
        <w:autoSpaceDE w:val="0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Comprometemo-nos a cumprir o disposto na Resolução CNS 466/12 e complementares e asseguramos que todos os dados serão manuseados com cautela, garantindo confidencialidade e sigilo das informações. Os dados serão manipu</w:t>
      </w:r>
      <w:r>
        <w:rPr>
          <w:rFonts w:eastAsia="Arial" w:cs="Arial"/>
          <w:color w:val="000000"/>
          <w:sz w:val="26"/>
          <w:szCs w:val="26"/>
        </w:rPr>
        <w:t>lados somente pelo responsável do estudo e equipe de pesquisa abaixo assinados. Nenhum dado que permita a identificação do participante do estudo será divulgado.</w:t>
      </w:r>
    </w:p>
    <w:p w:rsidR="001433D4" w:rsidRDefault="001433D4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</w:p>
    <w:p w:rsidR="001433D4" w:rsidRDefault="001433D4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</w:p>
    <w:p w:rsidR="001433D4" w:rsidRDefault="001433D4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</w:p>
    <w:p w:rsidR="001433D4" w:rsidRDefault="001433D4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</w:p>
    <w:p w:rsidR="001433D4" w:rsidRDefault="0095799A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Trindade</w:t>
      </w:r>
      <w:r w:rsidR="007E04B7">
        <w:rPr>
          <w:rFonts w:eastAsia="Arial" w:cs="Arial"/>
          <w:color w:val="000000"/>
          <w:sz w:val="26"/>
          <w:szCs w:val="26"/>
        </w:rPr>
        <w:t>,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 w:rsidR="007E04B7">
        <w:rPr>
          <w:rFonts w:eastAsia="Arial" w:cs="Arial"/>
          <w:color w:val="000000"/>
          <w:sz w:val="26"/>
          <w:szCs w:val="26"/>
        </w:rPr>
        <w:t>____, de _________________, de 20__.</w:t>
      </w:r>
    </w:p>
    <w:p w:rsidR="001433D4" w:rsidRDefault="001433D4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</w:p>
    <w:p w:rsidR="001433D4" w:rsidRDefault="001433D4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------------------------------------------</w:t>
      </w:r>
      <w:r>
        <w:rPr>
          <w:rFonts w:eastAsia="Arial" w:cs="Arial"/>
          <w:color w:val="000000"/>
          <w:sz w:val="26"/>
          <w:szCs w:val="26"/>
        </w:rPr>
        <w:t>---------------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FF0000"/>
          <w:sz w:val="26"/>
          <w:szCs w:val="26"/>
        </w:rPr>
      </w:pPr>
      <w:r>
        <w:rPr>
          <w:rFonts w:eastAsia="Arial" w:cs="Arial"/>
          <w:color w:val="FF0000"/>
          <w:sz w:val="26"/>
          <w:szCs w:val="26"/>
        </w:rPr>
        <w:t>RESPONSÁVEL PELO PROJETO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---------------------------------------------------------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FF0000"/>
          <w:sz w:val="26"/>
          <w:szCs w:val="26"/>
        </w:rPr>
      </w:pPr>
      <w:r>
        <w:rPr>
          <w:rFonts w:eastAsia="Arial" w:cs="Arial"/>
          <w:color w:val="FF0000"/>
          <w:sz w:val="26"/>
          <w:szCs w:val="26"/>
        </w:rPr>
        <w:t>ACADÊMICO/PESQUISADOR (1)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---------------------------------------------------------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FF0000"/>
          <w:sz w:val="26"/>
          <w:szCs w:val="26"/>
        </w:rPr>
      </w:pPr>
      <w:r>
        <w:rPr>
          <w:rFonts w:eastAsia="Arial" w:cs="Arial"/>
          <w:color w:val="FF0000"/>
          <w:sz w:val="26"/>
          <w:szCs w:val="26"/>
        </w:rPr>
        <w:t>ACADÊMICO/PESQUISADOR (2)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---------------------------------------------------------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FF0000"/>
          <w:sz w:val="26"/>
          <w:szCs w:val="26"/>
        </w:rPr>
      </w:pPr>
      <w:r>
        <w:rPr>
          <w:rFonts w:eastAsia="Arial" w:cs="Arial"/>
          <w:color w:val="FF0000"/>
          <w:sz w:val="26"/>
          <w:szCs w:val="26"/>
        </w:rPr>
        <w:t>ACADÊMICO/PESQUISADOR (3)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---------------------------------------------------------</w:t>
      </w:r>
    </w:p>
    <w:p w:rsidR="001433D4" w:rsidRDefault="007E04B7">
      <w:pPr>
        <w:pStyle w:val="Standard"/>
        <w:autoSpaceDE w:val="0"/>
        <w:jc w:val="center"/>
        <w:rPr>
          <w:rFonts w:eastAsia="Arial" w:cs="Arial"/>
          <w:color w:val="FF0000"/>
          <w:sz w:val="26"/>
          <w:szCs w:val="26"/>
        </w:rPr>
      </w:pPr>
      <w:r>
        <w:rPr>
          <w:rFonts w:eastAsia="Arial" w:cs="Arial"/>
          <w:color w:val="FF0000"/>
          <w:sz w:val="26"/>
          <w:szCs w:val="26"/>
        </w:rPr>
        <w:t>ACADÊMICO/PESQUISADOR (4)</w:t>
      </w:r>
    </w:p>
    <w:p w:rsidR="001433D4" w:rsidRDefault="007E04B7">
      <w:pPr>
        <w:pStyle w:val="Standard"/>
        <w:autoSpaceDE w:val="0"/>
        <w:jc w:val="both"/>
        <w:rPr>
          <w:rFonts w:eastAsia="ABCDEE+Calibri" w:cs="ABCDEE+Calibri"/>
          <w:color w:val="FFFFFF"/>
          <w:sz w:val="26"/>
          <w:szCs w:val="26"/>
        </w:rPr>
      </w:pPr>
      <w:r>
        <w:rPr>
          <w:rFonts w:eastAsia="ABCDEE+Calibri" w:cs="ABCDEE+Calibri"/>
          <w:color w:val="FFFFFF"/>
          <w:sz w:val="26"/>
          <w:szCs w:val="26"/>
        </w:rPr>
        <w:t>Os campos</w:t>
      </w:r>
      <w:bookmarkStart w:id="0" w:name="_GoBack"/>
      <w:bookmarkEnd w:id="0"/>
    </w:p>
    <w:sectPr w:rsidR="001433D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B7" w:rsidRDefault="007E04B7">
      <w:r>
        <w:separator/>
      </w:r>
    </w:p>
  </w:endnote>
  <w:endnote w:type="continuationSeparator" w:id="0">
    <w:p w:rsidR="007E04B7" w:rsidRDefault="007E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charset w:val="00"/>
    <w:family w:val="swiss"/>
    <w:pitch w:val="default"/>
  </w:font>
  <w:font w:name="ABCDEE+Calibri">
    <w:altName w:val="Arial"/>
    <w:charset w:val="00"/>
    <w:family w:val="swiss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DB" w:rsidRDefault="00741DDB" w:rsidP="00741DDB">
    <w:pPr>
      <w:pStyle w:val="Rodap"/>
      <w:pBdr>
        <w:bottom w:val="single" w:sz="12" w:space="1" w:color="auto"/>
      </w:pBdr>
      <w:jc w:val="center"/>
      <w:rPr>
        <w:rStyle w:val="rodape"/>
        <w:i/>
        <w:sz w:val="20"/>
        <w:szCs w:val="20"/>
      </w:rPr>
    </w:pPr>
  </w:p>
  <w:p w:rsidR="00741DDB" w:rsidRPr="000B4C40" w:rsidRDefault="00741DDB" w:rsidP="00741DDB">
    <w:pPr>
      <w:pStyle w:val="Rodap"/>
      <w:jc w:val="center"/>
      <w:rPr>
        <w:rStyle w:val="rodape"/>
        <w:i/>
        <w:sz w:val="20"/>
        <w:szCs w:val="20"/>
      </w:rPr>
    </w:pPr>
    <w:r w:rsidRPr="000B4C40">
      <w:rPr>
        <w:rStyle w:val="rodape"/>
        <w:i/>
        <w:sz w:val="20"/>
        <w:szCs w:val="20"/>
      </w:rPr>
      <w:t>Comitê de Ética em Pesquisa/CEP</w:t>
    </w:r>
  </w:p>
  <w:p w:rsidR="00741DDB" w:rsidRDefault="00741DDB" w:rsidP="00741DDB">
    <w:pPr>
      <w:pStyle w:val="NormalWeb"/>
      <w:spacing w:before="0" w:beforeAutospacing="0" w:after="0" w:afterAutospacing="0"/>
      <w:jc w:val="center"/>
      <w:textAlignment w:val="top"/>
      <w:rPr>
        <w:rStyle w:val="rodape"/>
        <w:sz w:val="20"/>
        <w:szCs w:val="20"/>
      </w:rPr>
    </w:pPr>
    <w:r>
      <w:rPr>
        <w:rStyle w:val="rodape"/>
        <w:sz w:val="20"/>
        <w:szCs w:val="20"/>
      </w:rPr>
      <w:t>Faculdade União de Goyazes</w:t>
    </w:r>
  </w:p>
  <w:p w:rsidR="00741DDB" w:rsidRPr="008F53B1" w:rsidRDefault="00741DDB" w:rsidP="00741DDB">
    <w:pPr>
      <w:pStyle w:val="NormalWeb"/>
      <w:spacing w:before="0" w:beforeAutospacing="0" w:after="0" w:afterAutospacing="0"/>
      <w:jc w:val="center"/>
      <w:textAlignment w:val="top"/>
      <w:rPr>
        <w:rFonts w:ascii="inherit" w:hAnsi="inherit"/>
        <w:bCs/>
        <w:color w:val="333333"/>
        <w:sz w:val="18"/>
        <w:szCs w:val="18"/>
        <w:bdr w:val="none" w:sz="0" w:space="0" w:color="auto" w:frame="1"/>
      </w:rPr>
    </w:pPr>
    <w:r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Rodovia GO 060, Km 19, 3.184, Laguna Park</w:t>
    </w:r>
  </w:p>
  <w:p w:rsidR="00741DDB" w:rsidRPr="00DC6FB7" w:rsidRDefault="00741DDB" w:rsidP="00741DDB">
    <w:pPr>
      <w:pStyle w:val="Cabealho"/>
      <w:jc w:val="center"/>
      <w:rPr>
        <w:rFonts w:ascii="Arial" w:hAnsi="Arial" w:cs="Arial"/>
        <w:sz w:val="16"/>
      </w:rPr>
    </w:pPr>
    <w:r w:rsidRPr="00DC6FB7">
      <w:rPr>
        <w:rFonts w:ascii="Arial" w:hAnsi="Arial" w:cs="Arial"/>
        <w:sz w:val="16"/>
      </w:rPr>
      <w:t>CEP-</w:t>
    </w:r>
    <w:r w:rsidRPr="00E23134">
      <w:rPr>
        <w:rFonts w:ascii="Arial" w:hAnsi="Arial" w:cs="Arial"/>
        <w:sz w:val="16"/>
      </w:rPr>
      <w:t>75380-000</w:t>
    </w:r>
    <w:r w:rsidRPr="00DC6FB7">
      <w:rPr>
        <w:rFonts w:ascii="Arial" w:hAnsi="Arial" w:cs="Arial"/>
        <w:sz w:val="16"/>
      </w:rPr>
      <w:t xml:space="preserve">- </w:t>
    </w:r>
    <w:r>
      <w:rPr>
        <w:rFonts w:ascii="Arial" w:hAnsi="Arial" w:cs="Arial"/>
        <w:sz w:val="16"/>
      </w:rPr>
      <w:t>Trindade</w:t>
    </w:r>
    <w:r w:rsidRPr="00DC6FB7">
      <w:rPr>
        <w:rFonts w:ascii="Arial" w:hAnsi="Arial" w:cs="Arial"/>
        <w:sz w:val="16"/>
      </w:rPr>
      <w:t xml:space="preserve">-GO - Fones: 0 XX62 </w:t>
    </w:r>
    <w:r w:rsidRPr="00E23134">
      <w:rPr>
        <w:rFonts w:ascii="Arial" w:hAnsi="Arial" w:cs="Arial"/>
        <w:sz w:val="16"/>
      </w:rPr>
      <w:t>3506-9300</w:t>
    </w:r>
  </w:p>
  <w:p w:rsidR="00741DDB" w:rsidRPr="00DC6FB7" w:rsidRDefault="00741DDB" w:rsidP="00741DDB">
    <w:pPr>
      <w:pStyle w:val="Cabealho"/>
      <w:jc w:val="center"/>
    </w:pPr>
    <w:r w:rsidRPr="00DC6FB7">
      <w:rPr>
        <w:rFonts w:ascii="Arial" w:hAnsi="Arial" w:cs="Arial"/>
        <w:sz w:val="16"/>
      </w:rPr>
      <w:t>Homepage</w:t>
    </w:r>
    <w:r w:rsidRPr="00E23134">
      <w:rPr>
        <w:rFonts w:ascii="Arial" w:hAnsi="Arial" w:cs="Arial"/>
        <w:sz w:val="16"/>
      </w:rPr>
      <w:t>http://fug.edu.br/2018/fug/cep-fug/</w:t>
    </w:r>
  </w:p>
  <w:p w:rsidR="00741DDB" w:rsidRDefault="00741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B7" w:rsidRDefault="007E04B7">
      <w:r>
        <w:rPr>
          <w:color w:val="000000"/>
        </w:rPr>
        <w:separator/>
      </w:r>
    </w:p>
  </w:footnote>
  <w:footnote w:type="continuationSeparator" w:id="0">
    <w:p w:rsidR="007E04B7" w:rsidRDefault="007E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A" w:rsidRDefault="009579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A8B692" wp14:editId="5270DB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85735" cy="1469390"/>
          <wp:effectExtent l="0" t="0" r="5715" b="0"/>
          <wp:wrapNone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33D4"/>
    <w:rsid w:val="001433D4"/>
    <w:rsid w:val="00741DDB"/>
    <w:rsid w:val="007E04B7"/>
    <w:rsid w:val="009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2D50-34FE-4EDE-902E-E8EAA42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5799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5799A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95799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95799A"/>
    <w:rPr>
      <w:rFonts w:cs="Mangal"/>
      <w:szCs w:val="21"/>
    </w:rPr>
  </w:style>
  <w:style w:type="character" w:customStyle="1" w:styleId="rodape">
    <w:name w:val="rodape"/>
    <w:basedOn w:val="Fontepargpadro"/>
    <w:rsid w:val="00741DDB"/>
  </w:style>
  <w:style w:type="paragraph" w:styleId="NormalWeb">
    <w:name w:val="Normal (Web)"/>
    <w:basedOn w:val="Normal"/>
    <w:uiPriority w:val="99"/>
    <w:unhideWhenUsed/>
    <w:rsid w:val="00741D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Allisson Filipe Lopes Martins</cp:lastModifiedBy>
  <cp:revision>3</cp:revision>
  <dcterms:created xsi:type="dcterms:W3CDTF">2019-01-07T17:03:00Z</dcterms:created>
  <dcterms:modified xsi:type="dcterms:W3CDTF">2019-01-07T17:09:00Z</dcterms:modified>
</cp:coreProperties>
</file>