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3857" w:type="dxa"/>
        <w:tblLook w:val="04A0" w:firstRow="1" w:lastRow="0" w:firstColumn="1" w:lastColumn="0" w:noHBand="0" w:noVBand="1"/>
      </w:tblPr>
      <w:tblGrid>
        <w:gridCol w:w="7901"/>
        <w:gridCol w:w="5956"/>
      </w:tblGrid>
      <w:tr w:rsidR="00FF196A" w:rsidRPr="00F827FC" w:rsidTr="008F2A81">
        <w:trPr>
          <w:trHeight w:val="498"/>
        </w:trPr>
        <w:tc>
          <w:tcPr>
            <w:tcW w:w="13857" w:type="dxa"/>
            <w:gridSpan w:val="2"/>
          </w:tcPr>
          <w:p w:rsidR="00FF196A" w:rsidRPr="00F827FC" w:rsidRDefault="006C100E" w:rsidP="00FF1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FF196A" w:rsidRPr="00F827FC" w:rsidTr="00FF196A">
        <w:trPr>
          <w:trHeight w:val="498"/>
        </w:trPr>
        <w:tc>
          <w:tcPr>
            <w:tcW w:w="7901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956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6C100E" w:rsidRPr="00F827FC" w:rsidTr="00FF196A">
        <w:trPr>
          <w:trHeight w:val="498"/>
        </w:trPr>
        <w:tc>
          <w:tcPr>
            <w:tcW w:w="7901" w:type="dxa"/>
          </w:tcPr>
          <w:p w:rsidR="006C100E" w:rsidRPr="00995570" w:rsidRDefault="006C100E" w:rsidP="006C100E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 w:colFirst="0" w:colLast="1"/>
            <w:r w:rsidRPr="00995570">
              <w:rPr>
                <w:rFonts w:ascii="Arial" w:eastAsia="Arial" w:hAnsi="Arial" w:cs="Arial"/>
                <w:sz w:val="24"/>
                <w:szCs w:val="24"/>
              </w:rPr>
              <w:t>Gabriel Marques da Silva</w:t>
            </w:r>
          </w:p>
        </w:tc>
        <w:tc>
          <w:tcPr>
            <w:tcW w:w="5956" w:type="dxa"/>
          </w:tcPr>
          <w:p w:rsidR="006C100E" w:rsidRPr="00995570" w:rsidRDefault="006C100E" w:rsidP="006C100E">
            <w:pPr>
              <w:rPr>
                <w:rFonts w:ascii="Arial" w:hAnsi="Arial" w:cs="Arial"/>
                <w:sz w:val="24"/>
                <w:szCs w:val="24"/>
              </w:rPr>
            </w:pPr>
            <w:r w:rsidRPr="00995570">
              <w:rPr>
                <w:rFonts w:ascii="Arial" w:hAnsi="Arial" w:cs="Arial"/>
                <w:sz w:val="24"/>
                <w:szCs w:val="24"/>
              </w:rPr>
              <w:t>Farmácia</w:t>
            </w:r>
          </w:p>
        </w:tc>
      </w:tr>
      <w:tr w:rsidR="006C100E" w:rsidRPr="00F827FC" w:rsidTr="00FF196A">
        <w:trPr>
          <w:trHeight w:val="376"/>
        </w:trPr>
        <w:tc>
          <w:tcPr>
            <w:tcW w:w="7901" w:type="dxa"/>
          </w:tcPr>
          <w:p w:rsidR="006C100E" w:rsidRPr="00995570" w:rsidRDefault="006C100E" w:rsidP="006C100E">
            <w:pPr>
              <w:rPr>
                <w:rFonts w:ascii="Arial" w:hAnsi="Arial" w:cs="Arial"/>
                <w:sz w:val="24"/>
                <w:szCs w:val="24"/>
              </w:rPr>
            </w:pPr>
            <w:r w:rsidRPr="00995570">
              <w:rPr>
                <w:rFonts w:ascii="Arial" w:hAnsi="Arial" w:cs="Arial"/>
                <w:sz w:val="24"/>
                <w:szCs w:val="24"/>
              </w:rPr>
              <w:t>Jefferson Ferreira Floriano</w:t>
            </w:r>
          </w:p>
        </w:tc>
        <w:tc>
          <w:tcPr>
            <w:tcW w:w="5956" w:type="dxa"/>
          </w:tcPr>
          <w:p w:rsidR="006C100E" w:rsidRPr="00995570" w:rsidRDefault="006C100E" w:rsidP="006C100E">
            <w:pPr>
              <w:rPr>
                <w:rFonts w:ascii="Arial" w:hAnsi="Arial" w:cs="Arial"/>
                <w:sz w:val="24"/>
                <w:szCs w:val="24"/>
              </w:rPr>
            </w:pPr>
            <w:r w:rsidRPr="00995570">
              <w:rPr>
                <w:rFonts w:ascii="Arial" w:hAnsi="Arial" w:cs="Arial"/>
                <w:sz w:val="24"/>
                <w:szCs w:val="24"/>
              </w:rPr>
              <w:t>Educação Física</w:t>
            </w:r>
          </w:p>
        </w:tc>
      </w:tr>
      <w:tr w:rsidR="006C100E" w:rsidRPr="00F827FC" w:rsidTr="00FF196A">
        <w:trPr>
          <w:trHeight w:val="480"/>
        </w:trPr>
        <w:tc>
          <w:tcPr>
            <w:tcW w:w="7901" w:type="dxa"/>
          </w:tcPr>
          <w:p w:rsidR="006C100E" w:rsidRPr="00995570" w:rsidRDefault="006C100E" w:rsidP="006C100E">
            <w:pPr>
              <w:pStyle w:val="Corpodetexto"/>
              <w:spacing w:line="276" w:lineRule="auto"/>
              <w:jc w:val="left"/>
              <w:rPr>
                <w:b w:val="0"/>
                <w:iCs/>
                <w:sz w:val="24"/>
              </w:rPr>
            </w:pPr>
            <w:proofErr w:type="spellStart"/>
            <w:r w:rsidRPr="00995570">
              <w:rPr>
                <w:b w:val="0"/>
                <w:iCs/>
                <w:sz w:val="24"/>
              </w:rPr>
              <w:t>Wendilly</w:t>
            </w:r>
            <w:proofErr w:type="spellEnd"/>
            <w:r w:rsidRPr="00995570">
              <w:rPr>
                <w:b w:val="0"/>
                <w:iCs/>
                <w:sz w:val="24"/>
              </w:rPr>
              <w:t xml:space="preserve"> Cavalcante de Araújo</w:t>
            </w:r>
          </w:p>
        </w:tc>
        <w:tc>
          <w:tcPr>
            <w:tcW w:w="5956" w:type="dxa"/>
          </w:tcPr>
          <w:p w:rsidR="006C100E" w:rsidRPr="00995570" w:rsidRDefault="006C100E" w:rsidP="006C100E">
            <w:pPr>
              <w:rPr>
                <w:rFonts w:ascii="Arial" w:hAnsi="Arial" w:cs="Arial"/>
                <w:sz w:val="24"/>
                <w:szCs w:val="24"/>
              </w:rPr>
            </w:pPr>
            <w:r w:rsidRPr="00995570">
              <w:rPr>
                <w:rFonts w:ascii="Arial" w:hAnsi="Arial" w:cs="Arial"/>
                <w:sz w:val="24"/>
                <w:szCs w:val="24"/>
              </w:rPr>
              <w:t>Biomedicina</w:t>
            </w:r>
          </w:p>
        </w:tc>
      </w:tr>
      <w:bookmarkEnd w:id="0"/>
    </w:tbl>
    <w:p w:rsidR="00BD6541" w:rsidRDefault="00C33FF2"/>
    <w:sectPr w:rsidR="00BD6541" w:rsidSect="00411AFC">
      <w:headerReference w:type="default" r:id="rId6"/>
      <w:pgSz w:w="16838" w:h="11906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F2" w:rsidRDefault="00C33FF2" w:rsidP="00411AFC">
      <w:pPr>
        <w:spacing w:after="0" w:line="240" w:lineRule="auto"/>
      </w:pPr>
      <w:r>
        <w:separator/>
      </w:r>
    </w:p>
  </w:endnote>
  <w:endnote w:type="continuationSeparator" w:id="0">
    <w:p w:rsidR="00C33FF2" w:rsidRDefault="00C33FF2" w:rsidP="0041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F2" w:rsidRDefault="00C33FF2" w:rsidP="00411AFC">
      <w:pPr>
        <w:spacing w:after="0" w:line="240" w:lineRule="auto"/>
      </w:pPr>
      <w:r>
        <w:separator/>
      </w:r>
    </w:p>
  </w:footnote>
  <w:footnote w:type="continuationSeparator" w:id="0">
    <w:p w:rsidR="00C33FF2" w:rsidRDefault="00C33FF2" w:rsidP="0041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FC" w:rsidRDefault="00411AFC" w:rsidP="00411AFC">
    <w:pPr>
      <w:pStyle w:val="Cabealho"/>
      <w:ind w:hanging="1417"/>
    </w:pPr>
    <w:r>
      <w:rPr>
        <w:noProof/>
        <w:lang w:eastAsia="pt-BR"/>
      </w:rPr>
      <w:drawing>
        <wp:inline distT="0" distB="0" distL="0" distR="0" wp14:anchorId="568CD651" wp14:editId="7406B5A4">
          <wp:extent cx="10687050" cy="2209800"/>
          <wp:effectExtent l="0" t="0" r="0" b="0"/>
          <wp:docPr id="20" name="Imagem 20" descr="Sem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em títu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824" cy="220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FC"/>
    <w:rsid w:val="000F7A3E"/>
    <w:rsid w:val="00121AA2"/>
    <w:rsid w:val="002A4520"/>
    <w:rsid w:val="00411AFC"/>
    <w:rsid w:val="005E388F"/>
    <w:rsid w:val="006C100E"/>
    <w:rsid w:val="008236CF"/>
    <w:rsid w:val="00A4014E"/>
    <w:rsid w:val="00B36706"/>
    <w:rsid w:val="00C33FF2"/>
    <w:rsid w:val="00E543F8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73C0C"/>
  <w15:chartTrackingRefBased/>
  <w15:docId w15:val="{5D05C3DF-236F-468B-8E9D-D19AD63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AFC"/>
  </w:style>
  <w:style w:type="paragraph" w:styleId="Rodap">
    <w:name w:val="footer"/>
    <w:basedOn w:val="Normal"/>
    <w:link w:val="Rodap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AFC"/>
  </w:style>
  <w:style w:type="table" w:styleId="Tabelacomgrade">
    <w:name w:val="Table Grid"/>
    <w:basedOn w:val="Tabelanormal"/>
    <w:uiPriority w:val="59"/>
    <w:rsid w:val="00FF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36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3670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36706"/>
    <w:rPr>
      <w:rFonts w:ascii="Arial" w:eastAsia="Times New Roman" w:hAnsi="Arial" w:cs="Arial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Ricardo Lemes Pontes</dc:creator>
  <cp:keywords/>
  <dc:description/>
  <cp:lastModifiedBy>Susy Ricardo Lemes Pontes</cp:lastModifiedBy>
  <cp:revision>5</cp:revision>
  <dcterms:created xsi:type="dcterms:W3CDTF">2023-02-06T17:22:00Z</dcterms:created>
  <dcterms:modified xsi:type="dcterms:W3CDTF">2023-02-06T17:29:00Z</dcterms:modified>
</cp:coreProperties>
</file>