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46EA" w:rsidRDefault="00BA46EA" w:rsidP="00BA46EA">
      <w:pPr>
        <w:jc w:val="center"/>
        <w:rPr>
          <w:rFonts w:ascii="Arial" w:hAnsi="Arial" w:cs="Arial"/>
          <w:b/>
          <w:u w:val="single"/>
        </w:rPr>
      </w:pPr>
    </w:p>
    <w:p w:rsidR="00BA46EA" w:rsidRDefault="00BA46EA" w:rsidP="00C66489">
      <w:pPr>
        <w:rPr>
          <w:rFonts w:ascii="Arial" w:hAnsi="Arial" w:cs="Arial"/>
          <w:b/>
          <w:u w:val="single"/>
        </w:rPr>
      </w:pPr>
    </w:p>
    <w:p w:rsidR="00BA46EA" w:rsidRPr="006067E3" w:rsidRDefault="00BA46EA" w:rsidP="00BA46EA">
      <w:pPr>
        <w:jc w:val="center"/>
        <w:rPr>
          <w:rFonts w:ascii="Arial" w:hAnsi="Arial" w:cs="Arial"/>
          <w:b/>
          <w:color w:val="000000"/>
          <w:u w:val="single"/>
        </w:rPr>
      </w:pPr>
      <w:r w:rsidRPr="006067E3">
        <w:rPr>
          <w:rFonts w:ascii="Arial" w:hAnsi="Arial" w:cs="Arial"/>
          <w:b/>
          <w:u w:val="single"/>
        </w:rPr>
        <w:t>TERMO DE COMPROMISSO - EDITAL nº</w:t>
      </w:r>
      <w:r>
        <w:rPr>
          <w:rFonts w:ascii="Arial" w:hAnsi="Arial" w:cs="Arial"/>
          <w:b/>
          <w:u w:val="single"/>
          <w:lang w:eastAsia="pt-BR"/>
        </w:rPr>
        <w:t xml:space="preserve">. </w:t>
      </w:r>
      <w:r w:rsidR="00C66489">
        <w:rPr>
          <w:rFonts w:ascii="Arial" w:hAnsi="Arial" w:cs="Arial"/>
          <w:b/>
          <w:color w:val="FF0000"/>
          <w:u w:val="single"/>
          <w:lang w:eastAsia="pt-BR"/>
        </w:rPr>
        <w:t xml:space="preserve">xx/ano </w:t>
      </w:r>
      <w:r w:rsidRPr="006067E3">
        <w:rPr>
          <w:rFonts w:ascii="Arial" w:hAnsi="Arial" w:cs="Arial"/>
          <w:b/>
          <w:u w:val="single"/>
          <w:lang w:eastAsia="pt-BR"/>
        </w:rPr>
        <w:t>-</w:t>
      </w:r>
      <w:r>
        <w:rPr>
          <w:rFonts w:ascii="Arial" w:hAnsi="Arial" w:cs="Arial"/>
          <w:b/>
          <w:u w:val="single"/>
          <w:lang w:eastAsia="pt-BR"/>
        </w:rPr>
        <w:t>PIVIC-</w:t>
      </w:r>
      <w:r w:rsidR="00C66489">
        <w:rPr>
          <w:rFonts w:ascii="Arial" w:hAnsi="Arial" w:cs="Arial"/>
          <w:b/>
          <w:u w:val="single"/>
          <w:lang w:eastAsia="pt-BR"/>
        </w:rPr>
        <w:t>UNIGY</w:t>
      </w:r>
    </w:p>
    <w:p w:rsidR="00BA46EA" w:rsidRPr="00CD0068" w:rsidRDefault="00BA46EA" w:rsidP="00BA46EA">
      <w:pPr>
        <w:pStyle w:val="Lista"/>
        <w:spacing w:after="0"/>
        <w:rPr>
          <w:rFonts w:cs="Arial"/>
          <w:sz w:val="20"/>
          <w:szCs w:val="20"/>
        </w:rPr>
      </w:pPr>
    </w:p>
    <w:tbl>
      <w:tblPr>
        <w:tblW w:w="9188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BA46EA" w:rsidRPr="00CD0068" w:rsidTr="00BA46EA">
        <w:trPr>
          <w:trHeight w:val="220"/>
        </w:trPr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EA" w:rsidRPr="00CD0068" w:rsidRDefault="00BA46EA" w:rsidP="007414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068">
              <w:rPr>
                <w:rFonts w:ascii="Arial" w:hAnsi="Arial" w:cs="Arial"/>
                <w:b/>
                <w:sz w:val="20"/>
                <w:szCs w:val="20"/>
              </w:rPr>
              <w:t>IDENTIFICAÇÃO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0068">
              <w:rPr>
                <w:rFonts w:ascii="Arial" w:hAnsi="Arial" w:cs="Arial"/>
                <w:b/>
                <w:sz w:val="20"/>
                <w:szCs w:val="20"/>
              </w:rPr>
              <w:t>(A) ORIENTADOR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0068">
              <w:rPr>
                <w:rFonts w:ascii="Arial" w:hAnsi="Arial" w:cs="Arial"/>
                <w:b/>
                <w:sz w:val="20"/>
                <w:szCs w:val="20"/>
              </w:rPr>
              <w:t>(A):</w:t>
            </w:r>
          </w:p>
        </w:tc>
      </w:tr>
      <w:tr w:rsidR="00BA46EA" w:rsidRPr="00CD0068" w:rsidTr="00BA46EA">
        <w:trPr>
          <w:trHeight w:val="220"/>
        </w:trPr>
        <w:tc>
          <w:tcPr>
            <w:tcW w:w="9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EA" w:rsidRPr="00CD0068" w:rsidRDefault="00BA46EA" w:rsidP="007414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0068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BA46EA" w:rsidRPr="00CD0068" w:rsidTr="00BA46EA">
        <w:trPr>
          <w:cantSplit/>
          <w:trHeight w:val="220"/>
        </w:trPr>
        <w:tc>
          <w:tcPr>
            <w:tcW w:w="9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EA" w:rsidRPr="00CD0068" w:rsidRDefault="00BA46EA" w:rsidP="007414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068">
              <w:rPr>
                <w:rFonts w:ascii="Arial" w:hAnsi="Arial" w:cs="Arial"/>
                <w:b/>
                <w:sz w:val="20"/>
                <w:szCs w:val="20"/>
              </w:rPr>
              <w:t>IDENTIFICAÇÃO DO ALUNO</w:t>
            </w:r>
          </w:p>
        </w:tc>
      </w:tr>
      <w:tr w:rsidR="00BA46EA" w:rsidRPr="00CD0068" w:rsidTr="00BA46EA">
        <w:trPr>
          <w:cantSplit/>
          <w:trHeight w:val="220"/>
        </w:trPr>
        <w:tc>
          <w:tcPr>
            <w:tcW w:w="9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EA" w:rsidRPr="00CD0068" w:rsidRDefault="00BA46EA" w:rsidP="007414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0068">
              <w:rPr>
                <w:rFonts w:ascii="Arial" w:hAnsi="Arial" w:cs="Arial"/>
                <w:sz w:val="20"/>
                <w:szCs w:val="20"/>
              </w:rPr>
              <w:t xml:space="preserve">Nome:                </w:t>
            </w:r>
          </w:p>
        </w:tc>
      </w:tr>
      <w:tr w:rsidR="00BA46EA" w:rsidRPr="00F11424" w:rsidTr="00BA46EA">
        <w:trPr>
          <w:trHeight w:val="220"/>
        </w:trPr>
        <w:tc>
          <w:tcPr>
            <w:tcW w:w="9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EA" w:rsidRPr="00F11424" w:rsidRDefault="00BA46EA" w:rsidP="007414AF">
            <w:pPr>
              <w:snapToGrid w:val="0"/>
              <w:ind w:left="1843" w:hanging="18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                                                    Período:                                            n° de matrícula</w:t>
            </w:r>
          </w:p>
        </w:tc>
      </w:tr>
      <w:tr w:rsidR="00BA46EA" w:rsidRPr="00CD0068" w:rsidTr="00BA46EA">
        <w:trPr>
          <w:trHeight w:val="675"/>
        </w:trPr>
        <w:tc>
          <w:tcPr>
            <w:tcW w:w="9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EA" w:rsidRPr="00CD0068" w:rsidRDefault="00BA46EA" w:rsidP="007414AF">
            <w:pPr>
              <w:snapToGrid w:val="0"/>
              <w:ind w:left="1843" w:hanging="1843"/>
              <w:rPr>
                <w:rFonts w:ascii="Arial" w:hAnsi="Arial" w:cs="Arial"/>
                <w:sz w:val="20"/>
                <w:szCs w:val="20"/>
              </w:rPr>
            </w:pPr>
            <w:r w:rsidRPr="00CD0068">
              <w:rPr>
                <w:rFonts w:ascii="Arial" w:hAnsi="Arial" w:cs="Arial"/>
                <w:sz w:val="20"/>
                <w:szCs w:val="20"/>
              </w:rPr>
              <w:t xml:space="preserve">Título do projeto de Iniciação Científica: </w:t>
            </w:r>
          </w:p>
          <w:p w:rsidR="00BA46EA" w:rsidRPr="00CD0068" w:rsidRDefault="00BA46EA" w:rsidP="007414AF">
            <w:pPr>
              <w:ind w:left="1843" w:hanging="1843"/>
              <w:rPr>
                <w:rFonts w:ascii="Arial" w:hAnsi="Arial" w:cs="Arial"/>
                <w:sz w:val="20"/>
                <w:szCs w:val="20"/>
              </w:rPr>
            </w:pPr>
          </w:p>
          <w:p w:rsidR="00BA46EA" w:rsidRPr="00CD0068" w:rsidRDefault="00BA46EA" w:rsidP="00741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6EA" w:rsidRPr="00CD0068" w:rsidTr="00BA46EA">
        <w:trPr>
          <w:trHeight w:val="235"/>
        </w:trPr>
        <w:tc>
          <w:tcPr>
            <w:tcW w:w="9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EA" w:rsidRPr="00CD0068" w:rsidRDefault="00BA46EA" w:rsidP="007414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0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VIGÊNCIA – Mês/Ano: </w:t>
            </w:r>
            <w:r w:rsidRPr="00CD0068">
              <w:rPr>
                <w:rFonts w:ascii="Arial" w:hAnsi="Arial" w:cs="Arial"/>
                <w:b/>
                <w:sz w:val="20"/>
                <w:szCs w:val="20"/>
              </w:rPr>
              <w:t xml:space="preserve"> _______/________ a  _____________/__________</w:t>
            </w:r>
          </w:p>
        </w:tc>
      </w:tr>
    </w:tbl>
    <w:p w:rsidR="00BA46EA" w:rsidRPr="00CD0068" w:rsidRDefault="00BA46EA" w:rsidP="00BA46EA">
      <w:pPr>
        <w:rPr>
          <w:rFonts w:ascii="Arial" w:hAnsi="Arial" w:cs="Arial"/>
          <w:sz w:val="20"/>
          <w:szCs w:val="20"/>
        </w:rPr>
      </w:pPr>
    </w:p>
    <w:p w:rsidR="00BA46EA" w:rsidRDefault="00BA46EA" w:rsidP="00BA4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68">
        <w:rPr>
          <w:rFonts w:ascii="Arial" w:hAnsi="Arial" w:cs="Arial"/>
          <w:sz w:val="20"/>
          <w:szCs w:val="20"/>
        </w:rPr>
        <w:tab/>
      </w:r>
      <w:r w:rsidRPr="00CD0068">
        <w:rPr>
          <w:rFonts w:ascii="Arial" w:hAnsi="Arial" w:cs="Arial"/>
          <w:sz w:val="20"/>
          <w:szCs w:val="20"/>
        </w:rPr>
        <w:tab/>
      </w:r>
      <w:r w:rsidRPr="00CD0068">
        <w:rPr>
          <w:rFonts w:ascii="Arial" w:hAnsi="Arial" w:cs="Arial"/>
          <w:sz w:val="20"/>
          <w:szCs w:val="20"/>
        </w:rPr>
        <w:tab/>
      </w:r>
    </w:p>
    <w:p w:rsidR="00BA46EA" w:rsidRPr="004C2C6D" w:rsidRDefault="00BA46EA" w:rsidP="00BA4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2C6D">
        <w:rPr>
          <w:rFonts w:ascii="Arial" w:hAnsi="Arial" w:cs="Arial"/>
          <w:sz w:val="20"/>
          <w:szCs w:val="20"/>
        </w:rPr>
        <w:t xml:space="preserve">Pelo presente TERMO DE COMPROMISSO, o (a) Orientador (a) e o (a) aluno (a) acima identificados, tendo solicitado uma cota no Programa de Iniciação Científica em conformidade com o Edital de seleção acima identificado, publicado pela </w:t>
      </w:r>
      <w:r>
        <w:rPr>
          <w:rFonts w:ascii="Arial" w:hAnsi="Arial" w:cs="Arial"/>
          <w:sz w:val="20"/>
          <w:szCs w:val="20"/>
        </w:rPr>
        <w:t>comissão de iniciação cientifica da Faculdade União de Goyazes</w:t>
      </w:r>
      <w:r w:rsidRPr="004C2C6D">
        <w:rPr>
          <w:rFonts w:ascii="Arial" w:hAnsi="Arial" w:cs="Arial"/>
          <w:sz w:val="20"/>
          <w:szCs w:val="20"/>
        </w:rPr>
        <w:t>, comprometem-se a respeitar integralmente todas as condições constantes no presente Termo, enquanto estiverem no exercício da referida atividade, sob pena de cancelamento e/ou devolução dos valores percebidos e sem prejuízo das demais cominações administrativas e legais, como também exclusão do referido programa. Este Termo reger-se-á através das seguintes condições:</w:t>
      </w:r>
    </w:p>
    <w:p w:rsidR="00BA46EA" w:rsidRPr="004C2C6D" w:rsidRDefault="00BA46EA" w:rsidP="00BA4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46EA" w:rsidRPr="004C2C6D" w:rsidRDefault="00BA46EA" w:rsidP="00BA46EA">
      <w:pPr>
        <w:jc w:val="both"/>
        <w:rPr>
          <w:rFonts w:ascii="Arial" w:hAnsi="Arial" w:cs="Arial"/>
          <w:b/>
          <w:sz w:val="20"/>
          <w:szCs w:val="20"/>
        </w:rPr>
      </w:pPr>
      <w:r w:rsidRPr="004C2C6D">
        <w:rPr>
          <w:rFonts w:ascii="Arial" w:hAnsi="Arial" w:cs="Arial"/>
          <w:b/>
          <w:sz w:val="20"/>
          <w:szCs w:val="20"/>
        </w:rPr>
        <w:t>1 - COMPROMISSOS ASSUMIDOS PELO ALUNO:</w:t>
      </w:r>
    </w:p>
    <w:p w:rsidR="00BA46EA" w:rsidRDefault="00BA46EA" w:rsidP="00BA46EA">
      <w:pPr>
        <w:jc w:val="both"/>
        <w:rPr>
          <w:rFonts w:ascii="Arial" w:hAnsi="Arial" w:cs="Arial"/>
          <w:sz w:val="22"/>
          <w:szCs w:val="22"/>
        </w:rPr>
      </w:pPr>
    </w:p>
    <w:p w:rsidR="00BA46EA" w:rsidRPr="00831EB4" w:rsidRDefault="00BA46EA" w:rsidP="00BA46EA">
      <w:pPr>
        <w:numPr>
          <w:ilvl w:val="0"/>
          <w:numId w:val="2"/>
        </w:numPr>
        <w:tabs>
          <w:tab w:val="clear" w:pos="720"/>
          <w:tab w:val="left" w:pos="0"/>
          <w:tab w:val="num" w:pos="432"/>
        </w:tabs>
        <w:spacing w:line="360" w:lineRule="auto"/>
        <w:ind w:left="0" w:hanging="6"/>
        <w:jc w:val="both"/>
        <w:rPr>
          <w:rFonts w:ascii="Arial" w:hAnsi="Arial" w:cs="Arial"/>
          <w:sz w:val="18"/>
          <w:szCs w:val="18"/>
        </w:rPr>
      </w:pPr>
      <w:r w:rsidRPr="00CD0068">
        <w:rPr>
          <w:rFonts w:ascii="Arial" w:hAnsi="Arial" w:cs="Arial"/>
          <w:sz w:val="18"/>
          <w:szCs w:val="18"/>
        </w:rPr>
        <w:t xml:space="preserve">a) Estar regulamente matriculado </w:t>
      </w:r>
      <w:r>
        <w:rPr>
          <w:rFonts w:ascii="Arial" w:hAnsi="Arial" w:cs="Arial"/>
          <w:sz w:val="18"/>
          <w:szCs w:val="18"/>
        </w:rPr>
        <w:t xml:space="preserve">em curso de graduação da </w:t>
      </w:r>
      <w:r w:rsidR="00C66489">
        <w:rPr>
          <w:rFonts w:ascii="Arial" w:hAnsi="Arial" w:cs="Arial"/>
          <w:sz w:val="18"/>
          <w:szCs w:val="18"/>
        </w:rPr>
        <w:t>UNIGOYAZES</w:t>
      </w:r>
      <w:r>
        <w:rPr>
          <w:rFonts w:ascii="Arial" w:hAnsi="Arial" w:cs="Arial"/>
          <w:sz w:val="18"/>
          <w:szCs w:val="18"/>
        </w:rPr>
        <w:t xml:space="preserve"> (todas as categorias)</w:t>
      </w:r>
      <w:r w:rsidRPr="00831EB4">
        <w:rPr>
          <w:rFonts w:ascii="Arial" w:hAnsi="Arial" w:cs="Arial"/>
          <w:sz w:val="18"/>
          <w:szCs w:val="18"/>
        </w:rPr>
        <w:t>;</w:t>
      </w:r>
    </w:p>
    <w:p w:rsidR="00BA46EA" w:rsidRPr="00CD0068" w:rsidRDefault="00BA46EA" w:rsidP="00BA46EA">
      <w:pPr>
        <w:numPr>
          <w:ilvl w:val="0"/>
          <w:numId w:val="2"/>
        </w:numPr>
        <w:tabs>
          <w:tab w:val="clear" w:pos="720"/>
          <w:tab w:val="left" w:pos="0"/>
          <w:tab w:val="num" w:pos="432"/>
        </w:tabs>
        <w:spacing w:line="360" w:lineRule="auto"/>
        <w:ind w:left="0" w:hanging="6"/>
        <w:jc w:val="both"/>
        <w:rPr>
          <w:rFonts w:ascii="Arial" w:hAnsi="Arial" w:cs="Arial"/>
          <w:sz w:val="18"/>
          <w:szCs w:val="18"/>
        </w:rPr>
      </w:pPr>
      <w:r w:rsidRPr="00CD0068">
        <w:rPr>
          <w:rFonts w:ascii="Arial" w:hAnsi="Arial" w:cs="Arial"/>
          <w:sz w:val="18"/>
          <w:szCs w:val="18"/>
        </w:rPr>
        <w:t>b) Executar o projeto de iniciação científica que foi submetido e aprovado através do Edital acima mencionado, sob orientação de professor orientador, dedicando-se exclusivamente às atividades acadêmicas e de pesquisa;</w:t>
      </w:r>
    </w:p>
    <w:p w:rsidR="00BA46EA" w:rsidRPr="00CD0068" w:rsidRDefault="00BA46EA" w:rsidP="00BA46EA">
      <w:pPr>
        <w:tabs>
          <w:tab w:val="left" w:pos="0"/>
        </w:tabs>
        <w:spacing w:line="360" w:lineRule="auto"/>
        <w:ind w:hanging="6"/>
        <w:jc w:val="both"/>
        <w:rPr>
          <w:rFonts w:ascii="Arial" w:hAnsi="Arial" w:cs="Arial"/>
          <w:sz w:val="18"/>
          <w:szCs w:val="18"/>
        </w:rPr>
      </w:pPr>
      <w:r w:rsidRPr="00CD0068">
        <w:rPr>
          <w:rFonts w:ascii="Arial" w:hAnsi="Arial" w:cs="Arial"/>
          <w:sz w:val="18"/>
          <w:szCs w:val="18"/>
        </w:rPr>
        <w:t xml:space="preserve">c) Não possuir pendências com a Biblioteca da </w:t>
      </w:r>
      <w:r w:rsidR="00C66489">
        <w:rPr>
          <w:rFonts w:ascii="Arial" w:hAnsi="Arial" w:cs="Arial"/>
          <w:sz w:val="18"/>
          <w:szCs w:val="18"/>
        </w:rPr>
        <w:t>UNIGOYAZES</w:t>
      </w:r>
      <w:r>
        <w:rPr>
          <w:rFonts w:ascii="Arial" w:hAnsi="Arial" w:cs="Arial"/>
          <w:sz w:val="18"/>
          <w:szCs w:val="18"/>
        </w:rPr>
        <w:t xml:space="preserve"> </w:t>
      </w:r>
      <w:r w:rsidRPr="00CD0068">
        <w:rPr>
          <w:rFonts w:ascii="Arial" w:hAnsi="Arial" w:cs="Arial"/>
          <w:sz w:val="18"/>
          <w:szCs w:val="18"/>
        </w:rPr>
        <w:t>ou cuja matrícula esteja sob judice por quaisquer motivos.</w:t>
      </w:r>
    </w:p>
    <w:p w:rsidR="00BA46EA" w:rsidRPr="00CD0068" w:rsidRDefault="00BA46EA" w:rsidP="00BA46EA">
      <w:pPr>
        <w:numPr>
          <w:ilvl w:val="0"/>
          <w:numId w:val="2"/>
        </w:numPr>
        <w:tabs>
          <w:tab w:val="clear" w:pos="720"/>
          <w:tab w:val="left" w:pos="0"/>
          <w:tab w:val="num" w:pos="432"/>
        </w:tabs>
        <w:spacing w:line="360" w:lineRule="auto"/>
        <w:ind w:left="0" w:hanging="6"/>
        <w:jc w:val="both"/>
        <w:rPr>
          <w:rFonts w:ascii="Arial" w:hAnsi="Arial" w:cs="Arial"/>
          <w:sz w:val="18"/>
          <w:szCs w:val="18"/>
        </w:rPr>
      </w:pPr>
      <w:r w:rsidRPr="00CD0068">
        <w:rPr>
          <w:rFonts w:ascii="Arial" w:hAnsi="Arial" w:cs="Arial"/>
          <w:sz w:val="18"/>
          <w:szCs w:val="18"/>
        </w:rPr>
        <w:t xml:space="preserve">e) encaminhar à </w:t>
      </w:r>
      <w:r>
        <w:rPr>
          <w:rFonts w:ascii="Arial" w:hAnsi="Arial" w:cs="Arial"/>
          <w:sz w:val="18"/>
          <w:szCs w:val="18"/>
        </w:rPr>
        <w:t xml:space="preserve">Supervisão de pesquisa da </w:t>
      </w:r>
      <w:r w:rsidR="00C66489">
        <w:rPr>
          <w:rFonts w:ascii="Arial" w:hAnsi="Arial" w:cs="Arial"/>
          <w:sz w:val="18"/>
          <w:szCs w:val="18"/>
        </w:rPr>
        <w:t>UNIGOYAZES</w:t>
      </w:r>
      <w:r>
        <w:rPr>
          <w:rFonts w:ascii="Arial" w:hAnsi="Arial" w:cs="Arial"/>
          <w:sz w:val="18"/>
          <w:szCs w:val="18"/>
        </w:rPr>
        <w:t xml:space="preserve"> a</w:t>
      </w:r>
      <w:r w:rsidRPr="00CD0068">
        <w:rPr>
          <w:rFonts w:ascii="Arial" w:hAnsi="Arial" w:cs="Arial"/>
          <w:sz w:val="18"/>
          <w:szCs w:val="18"/>
        </w:rPr>
        <w:t xml:space="preserve"> frequência mensal em formulário próprio, assinado pelo aluno e pelo orientador, até o 2</w:t>
      </w:r>
      <w:r>
        <w:rPr>
          <w:rFonts w:ascii="Arial" w:hAnsi="Arial" w:cs="Arial"/>
          <w:sz w:val="18"/>
          <w:szCs w:val="18"/>
        </w:rPr>
        <w:t>5</w:t>
      </w:r>
      <w:r w:rsidRPr="00CD0068">
        <w:rPr>
          <w:rFonts w:ascii="Arial" w:hAnsi="Arial" w:cs="Arial"/>
          <w:sz w:val="18"/>
          <w:szCs w:val="18"/>
        </w:rPr>
        <w:t xml:space="preserve">º dia do mês, sob pena </w:t>
      </w:r>
      <w:r>
        <w:rPr>
          <w:rFonts w:ascii="Arial" w:hAnsi="Arial" w:cs="Arial"/>
          <w:sz w:val="18"/>
          <w:szCs w:val="18"/>
        </w:rPr>
        <w:t xml:space="preserve">de </w:t>
      </w:r>
      <w:r w:rsidRPr="00CD0068">
        <w:rPr>
          <w:rFonts w:ascii="Arial" w:hAnsi="Arial" w:cs="Arial"/>
          <w:sz w:val="18"/>
          <w:szCs w:val="18"/>
        </w:rPr>
        <w:t xml:space="preserve">exclusão do programa; </w:t>
      </w:r>
    </w:p>
    <w:p w:rsidR="00BA46EA" w:rsidRPr="00CD0068" w:rsidRDefault="00BA46EA" w:rsidP="00BA46EA">
      <w:pPr>
        <w:numPr>
          <w:ilvl w:val="0"/>
          <w:numId w:val="2"/>
        </w:numPr>
        <w:tabs>
          <w:tab w:val="clear" w:pos="720"/>
          <w:tab w:val="left" w:pos="0"/>
          <w:tab w:val="num" w:pos="432"/>
        </w:tabs>
        <w:spacing w:line="360" w:lineRule="auto"/>
        <w:ind w:left="0" w:hanging="6"/>
        <w:jc w:val="both"/>
        <w:rPr>
          <w:rFonts w:ascii="Arial" w:hAnsi="Arial" w:cs="Arial"/>
          <w:sz w:val="18"/>
          <w:szCs w:val="18"/>
        </w:rPr>
      </w:pPr>
      <w:r w:rsidRPr="00CD0068">
        <w:rPr>
          <w:rFonts w:ascii="Arial" w:hAnsi="Arial" w:cs="Arial"/>
          <w:sz w:val="18"/>
          <w:szCs w:val="18"/>
        </w:rPr>
        <w:t xml:space="preserve">f) encaminhar à </w:t>
      </w:r>
      <w:r>
        <w:rPr>
          <w:rFonts w:ascii="Arial" w:hAnsi="Arial" w:cs="Arial"/>
          <w:sz w:val="18"/>
          <w:szCs w:val="18"/>
        </w:rPr>
        <w:t xml:space="preserve">Supervisão de pesquisa da </w:t>
      </w:r>
      <w:r w:rsidR="00C66489">
        <w:rPr>
          <w:rFonts w:ascii="Arial" w:hAnsi="Arial" w:cs="Arial"/>
          <w:sz w:val="18"/>
          <w:szCs w:val="18"/>
        </w:rPr>
        <w:t>UNIGOYAZES</w:t>
      </w:r>
      <w:r>
        <w:rPr>
          <w:rFonts w:ascii="Arial" w:hAnsi="Arial" w:cs="Arial"/>
          <w:sz w:val="18"/>
          <w:szCs w:val="18"/>
        </w:rPr>
        <w:t xml:space="preserve"> </w:t>
      </w:r>
      <w:r w:rsidRPr="00CD0068">
        <w:rPr>
          <w:rFonts w:ascii="Arial" w:hAnsi="Arial" w:cs="Arial"/>
          <w:sz w:val="18"/>
          <w:szCs w:val="18"/>
        </w:rPr>
        <w:t>para apreciação</w:t>
      </w:r>
      <w:r w:rsidRPr="00CD0068">
        <w:rPr>
          <w:rFonts w:ascii="Arial" w:hAnsi="Arial" w:cs="Arial"/>
          <w:b/>
          <w:sz w:val="18"/>
          <w:szCs w:val="18"/>
        </w:rPr>
        <w:t>,</w:t>
      </w:r>
      <w:r w:rsidRPr="00CD0068">
        <w:rPr>
          <w:rFonts w:ascii="Arial" w:hAnsi="Arial" w:cs="Arial"/>
          <w:sz w:val="18"/>
          <w:szCs w:val="18"/>
        </w:rPr>
        <w:t xml:space="preserve"> </w:t>
      </w:r>
      <w:r w:rsidRPr="00CD0068">
        <w:rPr>
          <w:rFonts w:ascii="Arial" w:hAnsi="Arial" w:cs="Arial"/>
          <w:b/>
          <w:sz w:val="18"/>
          <w:szCs w:val="18"/>
        </w:rPr>
        <w:t>devidamente preenchido(s) e apreciado(s) pelo(a) orientador(a),</w:t>
      </w:r>
      <w:r w:rsidRPr="00CD0068">
        <w:rPr>
          <w:rFonts w:ascii="Arial" w:hAnsi="Arial" w:cs="Arial"/>
          <w:sz w:val="18"/>
          <w:szCs w:val="18"/>
        </w:rPr>
        <w:t xml:space="preserve"> no(s) prazo(s) a ser posteriormente divulgados, os </w:t>
      </w:r>
      <w:r w:rsidRPr="00CD0068">
        <w:rPr>
          <w:rFonts w:ascii="Arial" w:hAnsi="Arial" w:cs="Arial"/>
          <w:b/>
          <w:sz w:val="18"/>
          <w:szCs w:val="18"/>
        </w:rPr>
        <w:t>relatórios parcial e final</w:t>
      </w:r>
      <w:r w:rsidRPr="00CD0068">
        <w:rPr>
          <w:rFonts w:ascii="Arial" w:hAnsi="Arial" w:cs="Arial"/>
          <w:sz w:val="18"/>
          <w:szCs w:val="18"/>
        </w:rPr>
        <w:t xml:space="preserve"> sob pena de exclusão do programa, como também, sob pena de ser impedido de participar da próxima edição do programa;</w:t>
      </w:r>
      <w:r>
        <w:rPr>
          <w:rFonts w:ascii="Arial" w:hAnsi="Arial" w:cs="Arial"/>
          <w:sz w:val="18"/>
          <w:szCs w:val="18"/>
        </w:rPr>
        <w:t xml:space="preserve"> </w:t>
      </w:r>
    </w:p>
    <w:p w:rsidR="00BA46EA" w:rsidRPr="00CD0068" w:rsidRDefault="00BA46EA" w:rsidP="00BA46EA">
      <w:pPr>
        <w:numPr>
          <w:ilvl w:val="0"/>
          <w:numId w:val="2"/>
        </w:numPr>
        <w:tabs>
          <w:tab w:val="clear" w:pos="720"/>
          <w:tab w:val="left" w:pos="0"/>
          <w:tab w:val="num" w:pos="432"/>
        </w:tabs>
        <w:spacing w:line="360" w:lineRule="auto"/>
        <w:ind w:left="0" w:hanging="6"/>
        <w:jc w:val="both"/>
        <w:rPr>
          <w:rFonts w:ascii="Arial" w:hAnsi="Arial" w:cs="Arial"/>
          <w:sz w:val="18"/>
          <w:szCs w:val="18"/>
        </w:rPr>
      </w:pPr>
      <w:r w:rsidRPr="00CD0068">
        <w:rPr>
          <w:rFonts w:ascii="Arial" w:hAnsi="Arial" w:cs="Arial"/>
          <w:sz w:val="18"/>
          <w:szCs w:val="18"/>
        </w:rPr>
        <w:t xml:space="preserve">g) apresentar os resultados (parciais e finais) obtidos </w:t>
      </w:r>
      <w:r>
        <w:rPr>
          <w:rFonts w:ascii="Arial" w:hAnsi="Arial" w:cs="Arial"/>
          <w:sz w:val="18"/>
          <w:szCs w:val="18"/>
        </w:rPr>
        <w:t>em SIMPÓSIOS</w:t>
      </w:r>
      <w:r w:rsidRPr="00CD0068">
        <w:rPr>
          <w:rFonts w:ascii="Arial" w:hAnsi="Arial" w:cs="Arial"/>
          <w:sz w:val="18"/>
          <w:szCs w:val="18"/>
        </w:rPr>
        <w:t xml:space="preserve"> promovidos pela </w:t>
      </w:r>
      <w:r w:rsidR="00C66489">
        <w:rPr>
          <w:rFonts w:ascii="Arial" w:hAnsi="Arial" w:cs="Arial"/>
          <w:sz w:val="18"/>
          <w:szCs w:val="18"/>
        </w:rPr>
        <w:t>UNIGOYAZES</w:t>
      </w:r>
      <w:r w:rsidRPr="00CD0068">
        <w:rPr>
          <w:rFonts w:ascii="Arial" w:hAnsi="Arial" w:cs="Arial"/>
          <w:sz w:val="18"/>
          <w:szCs w:val="18"/>
        </w:rPr>
        <w:t xml:space="preserve">, fazendo referência a sua condição de </w:t>
      </w:r>
      <w:r>
        <w:rPr>
          <w:rFonts w:ascii="Arial" w:hAnsi="Arial" w:cs="Arial"/>
          <w:sz w:val="18"/>
          <w:szCs w:val="18"/>
        </w:rPr>
        <w:t>aluno(a)</w:t>
      </w:r>
      <w:r w:rsidRPr="00CD00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voluntário</w:t>
      </w:r>
      <w:r w:rsidRPr="00CD0068">
        <w:rPr>
          <w:rFonts w:ascii="Arial" w:hAnsi="Arial" w:cs="Arial"/>
          <w:sz w:val="18"/>
          <w:szCs w:val="18"/>
        </w:rPr>
        <w:t xml:space="preserve"> de Iniciação Científica. Nos artigos ou </w:t>
      </w:r>
      <w:r>
        <w:rPr>
          <w:rFonts w:ascii="Arial" w:hAnsi="Arial" w:cs="Arial"/>
          <w:sz w:val="18"/>
          <w:szCs w:val="18"/>
        </w:rPr>
        <w:t xml:space="preserve">trabalhos publicados, </w:t>
      </w:r>
      <w:r w:rsidRPr="00CD0068">
        <w:rPr>
          <w:rFonts w:ascii="Arial" w:hAnsi="Arial" w:cs="Arial"/>
          <w:sz w:val="18"/>
          <w:szCs w:val="18"/>
        </w:rPr>
        <w:t xml:space="preserve">fazer referência a sua condição de </w:t>
      </w:r>
      <w:r>
        <w:rPr>
          <w:rFonts w:ascii="Arial" w:hAnsi="Arial" w:cs="Arial"/>
          <w:sz w:val="18"/>
          <w:szCs w:val="18"/>
        </w:rPr>
        <w:t>aluno(a) voluntário</w:t>
      </w:r>
      <w:r w:rsidRPr="00CD0068">
        <w:rPr>
          <w:rFonts w:ascii="Arial" w:hAnsi="Arial" w:cs="Arial"/>
          <w:sz w:val="18"/>
          <w:szCs w:val="18"/>
        </w:rPr>
        <w:t xml:space="preserve"> de Iniciação Científica </w:t>
      </w:r>
      <w:r>
        <w:rPr>
          <w:rFonts w:ascii="Arial" w:hAnsi="Arial" w:cs="Arial"/>
          <w:sz w:val="18"/>
          <w:szCs w:val="18"/>
        </w:rPr>
        <w:t xml:space="preserve">da </w:t>
      </w:r>
      <w:r w:rsidR="00C66489">
        <w:rPr>
          <w:rFonts w:ascii="Arial" w:hAnsi="Arial" w:cs="Arial"/>
          <w:sz w:val="18"/>
          <w:szCs w:val="18"/>
        </w:rPr>
        <w:t>UNIGOYAZES</w:t>
      </w:r>
      <w:r>
        <w:rPr>
          <w:rFonts w:ascii="Arial" w:hAnsi="Arial" w:cs="Arial"/>
          <w:sz w:val="18"/>
          <w:szCs w:val="18"/>
        </w:rPr>
        <w:t xml:space="preserve"> </w:t>
      </w:r>
      <w:r w:rsidRPr="00CD0068">
        <w:rPr>
          <w:rFonts w:ascii="Arial" w:hAnsi="Arial" w:cs="Arial"/>
          <w:sz w:val="18"/>
          <w:szCs w:val="18"/>
        </w:rPr>
        <w:t xml:space="preserve">remetendo cópia das publicações ocorridas à </w:t>
      </w:r>
      <w:r>
        <w:rPr>
          <w:rFonts w:ascii="Arial" w:hAnsi="Arial" w:cs="Arial"/>
          <w:sz w:val="18"/>
          <w:szCs w:val="18"/>
        </w:rPr>
        <w:t xml:space="preserve">Supervisão de pesquisa da </w:t>
      </w:r>
      <w:r w:rsidR="00C66489">
        <w:rPr>
          <w:rFonts w:ascii="Arial" w:hAnsi="Arial" w:cs="Arial"/>
          <w:sz w:val="18"/>
          <w:szCs w:val="18"/>
        </w:rPr>
        <w:t>UNIGOYAZES</w:t>
      </w:r>
      <w:r w:rsidRPr="00CD0068">
        <w:rPr>
          <w:rFonts w:ascii="Arial" w:hAnsi="Arial" w:cs="Arial"/>
          <w:sz w:val="18"/>
          <w:szCs w:val="18"/>
        </w:rPr>
        <w:t xml:space="preserve">. </w:t>
      </w:r>
    </w:p>
    <w:p w:rsidR="00BA46EA" w:rsidRPr="00CD0068" w:rsidRDefault="00BA46EA" w:rsidP="00BA46EA">
      <w:pPr>
        <w:numPr>
          <w:ilvl w:val="0"/>
          <w:numId w:val="2"/>
        </w:numPr>
        <w:tabs>
          <w:tab w:val="clear" w:pos="720"/>
          <w:tab w:val="left" w:pos="0"/>
          <w:tab w:val="num" w:pos="432"/>
        </w:tabs>
        <w:spacing w:line="360" w:lineRule="auto"/>
        <w:ind w:left="0" w:hanging="6"/>
        <w:jc w:val="both"/>
        <w:rPr>
          <w:rFonts w:ascii="Arial" w:hAnsi="Arial" w:cs="Arial"/>
          <w:sz w:val="18"/>
          <w:szCs w:val="18"/>
        </w:rPr>
      </w:pPr>
      <w:r w:rsidRPr="00CD0068">
        <w:rPr>
          <w:rFonts w:ascii="Arial" w:hAnsi="Arial" w:cs="Arial"/>
          <w:sz w:val="18"/>
          <w:szCs w:val="18"/>
        </w:rPr>
        <w:t xml:space="preserve">h) comunicar imediatamente à </w:t>
      </w:r>
      <w:r>
        <w:rPr>
          <w:rFonts w:ascii="Arial" w:hAnsi="Arial" w:cs="Arial"/>
          <w:sz w:val="18"/>
          <w:szCs w:val="18"/>
        </w:rPr>
        <w:t xml:space="preserve">Supervisão de pesquisa da </w:t>
      </w:r>
      <w:r w:rsidR="00C66489">
        <w:rPr>
          <w:rFonts w:ascii="Arial" w:hAnsi="Arial" w:cs="Arial"/>
          <w:sz w:val="18"/>
          <w:szCs w:val="18"/>
        </w:rPr>
        <w:t>UNIGOYAZES</w:t>
      </w:r>
      <w:r w:rsidRPr="00CD0068">
        <w:rPr>
          <w:rFonts w:ascii="Arial" w:hAnsi="Arial" w:cs="Arial"/>
          <w:sz w:val="18"/>
          <w:szCs w:val="18"/>
        </w:rPr>
        <w:t>, qualquer alteração de dados cadastrais, principalmente mudança de endereço, ou qualquer modificação que venha a ocorrer du</w:t>
      </w:r>
      <w:r>
        <w:rPr>
          <w:rFonts w:ascii="Arial" w:hAnsi="Arial" w:cs="Arial"/>
          <w:sz w:val="18"/>
          <w:szCs w:val="18"/>
        </w:rPr>
        <w:t>rante o período de vigência da pesquisa</w:t>
      </w:r>
      <w:r w:rsidRPr="00CD0068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BA46EA" w:rsidRPr="00CD0068" w:rsidRDefault="00BA46EA" w:rsidP="00BA46EA">
      <w:pPr>
        <w:numPr>
          <w:ilvl w:val="0"/>
          <w:numId w:val="2"/>
        </w:numPr>
        <w:tabs>
          <w:tab w:val="clear" w:pos="720"/>
          <w:tab w:val="left" w:pos="0"/>
          <w:tab w:val="num" w:pos="432"/>
        </w:tabs>
        <w:spacing w:line="360" w:lineRule="auto"/>
        <w:ind w:left="0" w:hanging="6"/>
        <w:jc w:val="both"/>
        <w:rPr>
          <w:rFonts w:ascii="Arial" w:hAnsi="Arial" w:cs="Arial"/>
          <w:sz w:val="18"/>
          <w:szCs w:val="18"/>
        </w:rPr>
      </w:pPr>
      <w:r w:rsidRPr="00CD0068">
        <w:rPr>
          <w:rFonts w:ascii="Arial" w:hAnsi="Arial" w:cs="Arial"/>
          <w:sz w:val="18"/>
          <w:szCs w:val="18"/>
        </w:rPr>
        <w:t xml:space="preserve">i) comunicar imediatamente ao orientador, qualquer reprovação em disciplina do curso, desistência do curso </w:t>
      </w:r>
      <w:r>
        <w:rPr>
          <w:rFonts w:ascii="Arial" w:hAnsi="Arial" w:cs="Arial"/>
          <w:sz w:val="18"/>
          <w:szCs w:val="18"/>
        </w:rPr>
        <w:t>ou da participação na iniciação cientifica, trancamento de matrícula</w:t>
      </w:r>
      <w:r w:rsidRPr="00CD0068">
        <w:rPr>
          <w:rFonts w:ascii="Arial" w:hAnsi="Arial" w:cs="Arial"/>
          <w:sz w:val="18"/>
          <w:szCs w:val="18"/>
        </w:rPr>
        <w:t>, não atendimento aos requisitos, conclusão de curso de graduação ou outros motivos devidamente justificados, devendo a citada solicitação conter a ciência do aluno;</w:t>
      </w:r>
    </w:p>
    <w:p w:rsidR="00BA46EA" w:rsidRDefault="00BA46EA" w:rsidP="00BA46EA">
      <w:pPr>
        <w:jc w:val="both"/>
        <w:rPr>
          <w:rFonts w:ascii="Arial" w:hAnsi="Arial" w:cs="Arial"/>
          <w:b/>
          <w:sz w:val="22"/>
          <w:szCs w:val="22"/>
        </w:rPr>
      </w:pPr>
    </w:p>
    <w:p w:rsidR="00BA46EA" w:rsidRPr="00CD0068" w:rsidRDefault="00BA46EA" w:rsidP="00BA46EA">
      <w:pPr>
        <w:jc w:val="both"/>
        <w:rPr>
          <w:rFonts w:ascii="Arial" w:hAnsi="Arial" w:cs="Arial"/>
          <w:b/>
          <w:sz w:val="20"/>
          <w:szCs w:val="20"/>
        </w:rPr>
      </w:pPr>
      <w:r w:rsidRPr="00CD0068">
        <w:rPr>
          <w:rFonts w:ascii="Arial" w:hAnsi="Arial" w:cs="Arial"/>
          <w:b/>
          <w:sz w:val="20"/>
          <w:szCs w:val="20"/>
        </w:rPr>
        <w:t>2 - COMPROMISSOS ASSUMIDOS PELO ORIENTADOR:</w:t>
      </w:r>
    </w:p>
    <w:p w:rsidR="00BA46EA" w:rsidRPr="00CD0068" w:rsidRDefault="00BA46EA" w:rsidP="00BA46EA">
      <w:pPr>
        <w:jc w:val="both"/>
        <w:rPr>
          <w:rFonts w:ascii="Arial" w:hAnsi="Arial" w:cs="Arial"/>
          <w:sz w:val="20"/>
          <w:szCs w:val="20"/>
        </w:rPr>
      </w:pPr>
    </w:p>
    <w:p w:rsidR="00BA46EA" w:rsidRPr="008E126E" w:rsidRDefault="00BA46EA" w:rsidP="00BA46EA">
      <w:pPr>
        <w:widowControl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E126E">
        <w:rPr>
          <w:rFonts w:ascii="Arial" w:hAnsi="Arial" w:cs="Arial"/>
          <w:sz w:val="18"/>
          <w:szCs w:val="18"/>
        </w:rPr>
        <w:t>Orientar o aluno nas diferentes fases do trabalho científico, incluindo a elaboração de relatórios parciais e finais e também no preparo de material para apresentação dos resultados em eventos científicos;</w:t>
      </w:r>
    </w:p>
    <w:p w:rsidR="00BA46EA" w:rsidRPr="008E126E" w:rsidRDefault="00BA46EA" w:rsidP="00BA46EA">
      <w:pPr>
        <w:widowControl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E126E">
        <w:rPr>
          <w:rFonts w:ascii="Arial" w:hAnsi="Arial" w:cs="Arial"/>
          <w:sz w:val="18"/>
          <w:szCs w:val="18"/>
        </w:rPr>
        <w:t>Acompanhar o aluno, sempre que possível, durante a exposição dos resultados parciais e finais, por ocasião da apresentação durante o evento de Iniciação Científica;</w:t>
      </w:r>
    </w:p>
    <w:p w:rsidR="00BA46EA" w:rsidRPr="008E126E" w:rsidRDefault="00BA46EA" w:rsidP="00BA46EA">
      <w:pPr>
        <w:widowControl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E126E">
        <w:rPr>
          <w:rFonts w:ascii="Arial" w:hAnsi="Arial" w:cs="Arial"/>
          <w:sz w:val="18"/>
          <w:szCs w:val="18"/>
        </w:rPr>
        <w:t xml:space="preserve">Responsabilizar-se pela frequência </w:t>
      </w:r>
      <w:r w:rsidR="00AE3A67">
        <w:rPr>
          <w:rFonts w:ascii="Arial" w:hAnsi="Arial" w:cs="Arial"/>
          <w:sz w:val="18"/>
          <w:szCs w:val="18"/>
        </w:rPr>
        <w:t xml:space="preserve">mínima </w:t>
      </w:r>
      <w:r w:rsidRPr="008E126E">
        <w:rPr>
          <w:rFonts w:ascii="Arial" w:hAnsi="Arial" w:cs="Arial"/>
          <w:sz w:val="18"/>
          <w:szCs w:val="18"/>
        </w:rPr>
        <w:t xml:space="preserve">de </w:t>
      </w:r>
      <w:r w:rsidR="00AE3A67">
        <w:rPr>
          <w:rFonts w:ascii="Arial" w:hAnsi="Arial" w:cs="Arial"/>
          <w:sz w:val="18"/>
          <w:szCs w:val="18"/>
        </w:rPr>
        <w:t>12</w:t>
      </w:r>
      <w:r w:rsidRPr="008E126E">
        <w:rPr>
          <w:rFonts w:ascii="Arial" w:hAnsi="Arial" w:cs="Arial"/>
          <w:sz w:val="18"/>
          <w:szCs w:val="18"/>
        </w:rPr>
        <w:t xml:space="preserve"> (</w:t>
      </w:r>
      <w:r w:rsidR="00AE3A67">
        <w:rPr>
          <w:rFonts w:ascii="Arial" w:hAnsi="Arial" w:cs="Arial"/>
          <w:sz w:val="18"/>
          <w:szCs w:val="18"/>
        </w:rPr>
        <w:t>doze</w:t>
      </w:r>
      <w:r w:rsidRPr="008E126E">
        <w:rPr>
          <w:rFonts w:ascii="Arial" w:hAnsi="Arial" w:cs="Arial"/>
          <w:sz w:val="18"/>
          <w:szCs w:val="18"/>
        </w:rPr>
        <w:t>) horas semanais do aluno junto ao projeto;</w:t>
      </w:r>
    </w:p>
    <w:p w:rsidR="00BA46EA" w:rsidRPr="008E126E" w:rsidRDefault="00BA46EA" w:rsidP="00BA46EA">
      <w:pPr>
        <w:pStyle w:val="Recuodecorpodetexto"/>
        <w:widowControl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E126E">
        <w:rPr>
          <w:rFonts w:ascii="Arial" w:hAnsi="Arial" w:cs="Arial"/>
          <w:sz w:val="18"/>
          <w:szCs w:val="18"/>
        </w:rPr>
        <w:t>Atestar o desenvolvimento do subprojeto e o desempenho acadêmico do aluno indicado por meio da verificação do histórico escolar;</w:t>
      </w:r>
    </w:p>
    <w:p w:rsidR="00BA46EA" w:rsidRPr="008E126E" w:rsidRDefault="00BA46EA" w:rsidP="00BA46EA">
      <w:pPr>
        <w:pStyle w:val="Recuodecorpodetexto"/>
        <w:widowControl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E126E">
        <w:rPr>
          <w:rFonts w:ascii="Arial" w:hAnsi="Arial" w:cs="Arial"/>
          <w:sz w:val="18"/>
          <w:szCs w:val="18"/>
        </w:rPr>
        <w:t xml:space="preserve">Comunicar imediatamente à </w:t>
      </w:r>
      <w:r w:rsidR="00AE3A67">
        <w:rPr>
          <w:rFonts w:ascii="Arial" w:hAnsi="Arial" w:cs="Arial"/>
          <w:sz w:val="18"/>
          <w:szCs w:val="18"/>
        </w:rPr>
        <w:t xml:space="preserve">Supervisão de pesquisa da </w:t>
      </w:r>
      <w:r w:rsidR="00C66489">
        <w:rPr>
          <w:rFonts w:ascii="Arial" w:hAnsi="Arial" w:cs="Arial"/>
          <w:sz w:val="18"/>
          <w:szCs w:val="18"/>
        </w:rPr>
        <w:t>UNIGOYAZES</w:t>
      </w:r>
      <w:r w:rsidRPr="008E126E">
        <w:rPr>
          <w:rFonts w:ascii="Arial" w:hAnsi="Arial" w:cs="Arial"/>
          <w:sz w:val="18"/>
          <w:szCs w:val="18"/>
        </w:rPr>
        <w:t>,</w:t>
      </w:r>
      <w:r w:rsidR="00AE3A67">
        <w:rPr>
          <w:rFonts w:ascii="Arial" w:hAnsi="Arial" w:cs="Arial"/>
          <w:sz w:val="18"/>
          <w:szCs w:val="18"/>
        </w:rPr>
        <w:t xml:space="preserve"> sobre qualquer alteração do </w:t>
      </w:r>
      <w:r w:rsidRPr="008E126E">
        <w:rPr>
          <w:rFonts w:ascii="Arial" w:hAnsi="Arial" w:cs="Arial"/>
          <w:sz w:val="18"/>
          <w:szCs w:val="18"/>
        </w:rPr>
        <w:t>projeto de pesquisa ao qual está vinculado ao aluno, tais como: conclusão, alteração de título, interrupçã</w:t>
      </w:r>
      <w:r w:rsidR="00AE3A67">
        <w:rPr>
          <w:rFonts w:ascii="Arial" w:hAnsi="Arial" w:cs="Arial"/>
          <w:sz w:val="18"/>
          <w:szCs w:val="18"/>
        </w:rPr>
        <w:t xml:space="preserve">o, desativação ou mudança de </w:t>
      </w:r>
      <w:r w:rsidRPr="008E126E">
        <w:rPr>
          <w:rFonts w:ascii="Arial" w:hAnsi="Arial" w:cs="Arial"/>
          <w:sz w:val="18"/>
          <w:szCs w:val="18"/>
        </w:rPr>
        <w:t>projeto;</w:t>
      </w:r>
    </w:p>
    <w:p w:rsidR="00BA46EA" w:rsidRPr="008E126E" w:rsidRDefault="00BA46EA" w:rsidP="00BA46EA">
      <w:pPr>
        <w:widowControl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E126E">
        <w:rPr>
          <w:rFonts w:ascii="Arial" w:hAnsi="Arial" w:cs="Arial"/>
          <w:sz w:val="18"/>
          <w:szCs w:val="18"/>
        </w:rPr>
        <w:t>Incluir o nome do aluno nas publicações e nos trabalhos apresentados em eventos científicos, cujos resultados tiveram a participação efetiva do aluno de iniciação científica;</w:t>
      </w:r>
    </w:p>
    <w:p w:rsidR="00BA46EA" w:rsidRPr="008E126E" w:rsidRDefault="00BA46EA" w:rsidP="00BA46EA">
      <w:pPr>
        <w:widowControl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E126E">
        <w:rPr>
          <w:rFonts w:ascii="Arial" w:hAnsi="Arial" w:cs="Arial"/>
          <w:sz w:val="18"/>
          <w:szCs w:val="18"/>
        </w:rPr>
        <w:t xml:space="preserve">Solicitar à </w:t>
      </w:r>
      <w:r w:rsidR="00AE3A67">
        <w:rPr>
          <w:rFonts w:ascii="Arial" w:hAnsi="Arial" w:cs="Arial"/>
          <w:sz w:val="18"/>
          <w:szCs w:val="18"/>
        </w:rPr>
        <w:t xml:space="preserve">Supervisão de pesquisa da </w:t>
      </w:r>
      <w:r w:rsidR="00C66489">
        <w:rPr>
          <w:rFonts w:ascii="Arial" w:hAnsi="Arial" w:cs="Arial"/>
          <w:sz w:val="18"/>
          <w:szCs w:val="18"/>
        </w:rPr>
        <w:t>UNIGOYAZES</w:t>
      </w:r>
      <w:r w:rsidRPr="008E126E">
        <w:rPr>
          <w:rFonts w:ascii="Arial" w:hAnsi="Arial" w:cs="Arial"/>
          <w:sz w:val="18"/>
          <w:szCs w:val="18"/>
        </w:rPr>
        <w:t>, imediatamente, a suspensão das atividades do aluno nos casos de licenças, estágios ou outros motivos devidamente justificados. Se possível à solicitação deverá conter a ciência do aluno;</w:t>
      </w:r>
      <w:r w:rsidR="00AE3A67">
        <w:rPr>
          <w:rFonts w:ascii="Arial" w:hAnsi="Arial" w:cs="Arial"/>
          <w:sz w:val="18"/>
          <w:szCs w:val="18"/>
        </w:rPr>
        <w:t xml:space="preserve"> </w:t>
      </w:r>
    </w:p>
    <w:p w:rsidR="00BA46EA" w:rsidRPr="008E126E" w:rsidRDefault="00BA46EA" w:rsidP="00BA46EA">
      <w:pPr>
        <w:widowControl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E126E">
        <w:rPr>
          <w:rFonts w:ascii="Arial" w:hAnsi="Arial" w:cs="Arial"/>
          <w:sz w:val="18"/>
          <w:szCs w:val="18"/>
        </w:rPr>
        <w:t xml:space="preserve">Solicitar à </w:t>
      </w:r>
      <w:r w:rsidR="00AE3A67">
        <w:rPr>
          <w:rFonts w:ascii="Arial" w:hAnsi="Arial" w:cs="Arial"/>
          <w:sz w:val="18"/>
          <w:szCs w:val="18"/>
        </w:rPr>
        <w:t xml:space="preserve">Supervisão de pesquisa da </w:t>
      </w:r>
      <w:r w:rsidR="00C66489">
        <w:rPr>
          <w:rFonts w:ascii="Arial" w:hAnsi="Arial" w:cs="Arial"/>
          <w:sz w:val="18"/>
          <w:szCs w:val="18"/>
        </w:rPr>
        <w:t>UNIGOYAZES</w:t>
      </w:r>
      <w:r w:rsidRPr="008E126E">
        <w:rPr>
          <w:rFonts w:ascii="Arial" w:hAnsi="Arial" w:cs="Arial"/>
          <w:sz w:val="18"/>
          <w:szCs w:val="18"/>
        </w:rPr>
        <w:t>, a imediata exclusão do aluno do programa nos casos em que o aluno apresentar desempenho insuficiente, desistência do curso, trancamento de matrícula, não atendimento aos requisitos, conclusão de curso de graduação ou outros motivos devidamente justificados. Se possível a solicitação deverá conter a ciência do aluno;</w:t>
      </w:r>
      <w:r w:rsidR="00AE3A67">
        <w:rPr>
          <w:rFonts w:ascii="Arial" w:hAnsi="Arial" w:cs="Arial"/>
          <w:sz w:val="18"/>
          <w:szCs w:val="18"/>
        </w:rPr>
        <w:t xml:space="preserve"> </w:t>
      </w:r>
    </w:p>
    <w:p w:rsidR="00BA46EA" w:rsidRPr="008E126E" w:rsidRDefault="00BA46EA" w:rsidP="00BA46EA">
      <w:pPr>
        <w:widowControl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E126E">
        <w:rPr>
          <w:rFonts w:ascii="Arial" w:hAnsi="Arial" w:cs="Arial"/>
          <w:sz w:val="18"/>
          <w:szCs w:val="18"/>
        </w:rPr>
        <w:t>Não afastar-se integral ou parcialmente por um período igual ou superior a três meses, durante a vigência do programa.</w:t>
      </w:r>
    </w:p>
    <w:p w:rsidR="00BA46EA" w:rsidRPr="008E126E" w:rsidRDefault="00BA46EA" w:rsidP="00BA46EA">
      <w:pPr>
        <w:widowControl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E126E">
        <w:rPr>
          <w:rFonts w:ascii="Arial" w:hAnsi="Arial" w:cs="Arial"/>
          <w:sz w:val="18"/>
          <w:szCs w:val="18"/>
        </w:rPr>
        <w:t>Não repassar a orientação, em nenhuma circunstância, a outro orientador ao longo do programa.</w:t>
      </w:r>
    </w:p>
    <w:p w:rsidR="00BA46EA" w:rsidRPr="008E126E" w:rsidRDefault="00BA46EA" w:rsidP="00BA46EA">
      <w:pPr>
        <w:widowControl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E126E">
        <w:rPr>
          <w:rFonts w:ascii="Arial" w:hAnsi="Arial" w:cs="Arial"/>
          <w:sz w:val="18"/>
          <w:szCs w:val="18"/>
        </w:rPr>
        <w:t xml:space="preserve">Atuar como avaliador ad hoc nos processos de avaliação </w:t>
      </w:r>
      <w:r w:rsidR="00AE3A67">
        <w:rPr>
          <w:rFonts w:ascii="Arial" w:hAnsi="Arial" w:cs="Arial"/>
          <w:sz w:val="18"/>
          <w:szCs w:val="18"/>
        </w:rPr>
        <w:t xml:space="preserve">de iniciação científica </w:t>
      </w:r>
      <w:r w:rsidRPr="008E126E">
        <w:rPr>
          <w:rFonts w:ascii="Arial" w:hAnsi="Arial" w:cs="Arial"/>
          <w:sz w:val="18"/>
          <w:szCs w:val="18"/>
        </w:rPr>
        <w:t>quando solicitado.</w:t>
      </w:r>
    </w:p>
    <w:p w:rsidR="00BA46EA" w:rsidRPr="008E126E" w:rsidRDefault="00BA46EA" w:rsidP="00BA46EA">
      <w:pPr>
        <w:jc w:val="both"/>
        <w:rPr>
          <w:rFonts w:ascii="Arial" w:hAnsi="Arial" w:cs="Arial"/>
          <w:sz w:val="18"/>
          <w:szCs w:val="18"/>
        </w:rPr>
      </w:pPr>
    </w:p>
    <w:p w:rsidR="00BA46EA" w:rsidRPr="008E126E" w:rsidRDefault="00BA46EA" w:rsidP="00BA46EA">
      <w:pPr>
        <w:ind w:firstLine="1068"/>
        <w:jc w:val="both"/>
        <w:rPr>
          <w:rFonts w:ascii="Arial" w:hAnsi="Arial" w:cs="Arial"/>
          <w:sz w:val="18"/>
          <w:szCs w:val="18"/>
        </w:rPr>
      </w:pPr>
    </w:p>
    <w:p w:rsidR="00BA46EA" w:rsidRPr="00515DE4" w:rsidRDefault="00BA46EA" w:rsidP="00BA46EA">
      <w:pPr>
        <w:ind w:firstLine="1068"/>
        <w:jc w:val="both"/>
        <w:rPr>
          <w:rFonts w:ascii="Arial" w:hAnsi="Arial" w:cs="Arial"/>
          <w:sz w:val="18"/>
          <w:szCs w:val="18"/>
        </w:rPr>
      </w:pPr>
      <w:r w:rsidRPr="00515DE4">
        <w:rPr>
          <w:rFonts w:ascii="Arial" w:hAnsi="Arial" w:cs="Arial"/>
          <w:sz w:val="18"/>
          <w:szCs w:val="18"/>
        </w:rPr>
        <w:t>E para que surtam todos os efeitos legais, o presente Termo é firmado pelo (a) Aluno (a) e Orientador (a).</w:t>
      </w:r>
    </w:p>
    <w:p w:rsidR="00BA46EA" w:rsidRPr="008E126E" w:rsidRDefault="00BA46EA" w:rsidP="00BA46EA">
      <w:pPr>
        <w:ind w:firstLine="1068"/>
        <w:jc w:val="both"/>
        <w:rPr>
          <w:rFonts w:ascii="Arial" w:hAnsi="Arial" w:cs="Arial"/>
          <w:sz w:val="18"/>
          <w:szCs w:val="18"/>
        </w:rPr>
      </w:pPr>
    </w:p>
    <w:p w:rsidR="00BA46EA" w:rsidRPr="008E126E" w:rsidRDefault="00BA46EA" w:rsidP="00AE3A67">
      <w:pPr>
        <w:rPr>
          <w:rFonts w:ascii="Arial" w:hAnsi="Arial" w:cs="Arial"/>
          <w:sz w:val="18"/>
          <w:szCs w:val="18"/>
        </w:rPr>
      </w:pPr>
    </w:p>
    <w:p w:rsidR="00BA46EA" w:rsidRDefault="00BA46EA" w:rsidP="00AE3A67">
      <w:pPr>
        <w:jc w:val="right"/>
        <w:rPr>
          <w:rFonts w:ascii="Arial" w:hAnsi="Arial" w:cs="Arial"/>
          <w:sz w:val="18"/>
          <w:szCs w:val="18"/>
        </w:rPr>
      </w:pPr>
    </w:p>
    <w:p w:rsidR="00BA46EA" w:rsidRPr="003A594B" w:rsidRDefault="00AE3A67" w:rsidP="00AE3A6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Trindade-GO</w:t>
      </w:r>
      <w:r w:rsidR="00BA46EA" w:rsidRPr="003A594B">
        <w:rPr>
          <w:rFonts w:ascii="Arial" w:hAnsi="Arial" w:cs="Arial"/>
          <w:sz w:val="22"/>
          <w:szCs w:val="22"/>
        </w:rPr>
        <w:t>, ____ de _______________ de ______</w:t>
      </w:r>
    </w:p>
    <w:p w:rsidR="00BA46EA" w:rsidRPr="003A594B" w:rsidRDefault="00BA46EA" w:rsidP="00AE3A67">
      <w:pPr>
        <w:jc w:val="both"/>
        <w:rPr>
          <w:rFonts w:ascii="Arial" w:hAnsi="Arial" w:cs="Arial"/>
          <w:sz w:val="22"/>
          <w:szCs w:val="22"/>
        </w:rPr>
      </w:pPr>
    </w:p>
    <w:p w:rsidR="00BA46EA" w:rsidRPr="003A594B" w:rsidRDefault="00BA46EA" w:rsidP="00AE3A67">
      <w:pPr>
        <w:jc w:val="both"/>
        <w:rPr>
          <w:rFonts w:ascii="Arial" w:hAnsi="Arial" w:cs="Arial"/>
          <w:sz w:val="22"/>
          <w:szCs w:val="22"/>
        </w:rPr>
      </w:pPr>
    </w:p>
    <w:p w:rsidR="00BA46EA" w:rsidRPr="003A594B" w:rsidRDefault="00BA46EA" w:rsidP="00AE3A67">
      <w:pPr>
        <w:jc w:val="both"/>
        <w:rPr>
          <w:rFonts w:ascii="Arial" w:hAnsi="Arial" w:cs="Arial"/>
          <w:sz w:val="22"/>
          <w:szCs w:val="22"/>
        </w:rPr>
      </w:pPr>
    </w:p>
    <w:p w:rsidR="00AE3A67" w:rsidRDefault="00BA46EA" w:rsidP="00AE3A67">
      <w:pPr>
        <w:jc w:val="center"/>
        <w:rPr>
          <w:rFonts w:ascii="Arial" w:hAnsi="Arial" w:cs="Arial"/>
          <w:sz w:val="22"/>
          <w:szCs w:val="22"/>
        </w:rPr>
      </w:pPr>
      <w:r w:rsidRPr="003A594B">
        <w:rPr>
          <w:rFonts w:ascii="Arial" w:hAnsi="Arial" w:cs="Arial"/>
          <w:sz w:val="22"/>
          <w:szCs w:val="22"/>
        </w:rPr>
        <w:t xml:space="preserve">___________________________________                        </w:t>
      </w:r>
    </w:p>
    <w:p w:rsidR="00AE3A67" w:rsidRDefault="00BA46EA" w:rsidP="00AE3A67">
      <w:pPr>
        <w:jc w:val="center"/>
        <w:rPr>
          <w:rFonts w:ascii="Arial" w:hAnsi="Arial" w:cs="Arial"/>
          <w:sz w:val="22"/>
          <w:szCs w:val="22"/>
        </w:rPr>
      </w:pPr>
      <w:r w:rsidRPr="003A594B">
        <w:rPr>
          <w:rFonts w:ascii="Arial" w:hAnsi="Arial" w:cs="Arial"/>
          <w:sz w:val="22"/>
          <w:szCs w:val="22"/>
        </w:rPr>
        <w:t xml:space="preserve"> Assinatura do (a) aluno (a)                 </w:t>
      </w:r>
      <w:r w:rsidR="00AE3A67">
        <w:rPr>
          <w:rFonts w:ascii="Arial" w:hAnsi="Arial" w:cs="Arial"/>
          <w:sz w:val="22"/>
          <w:szCs w:val="22"/>
        </w:rPr>
        <w:t xml:space="preserve">                            </w:t>
      </w:r>
    </w:p>
    <w:p w:rsidR="00AE3A67" w:rsidRDefault="00AE3A67" w:rsidP="00AE3A67">
      <w:pPr>
        <w:jc w:val="center"/>
        <w:rPr>
          <w:rFonts w:ascii="Arial" w:hAnsi="Arial" w:cs="Arial"/>
          <w:sz w:val="22"/>
          <w:szCs w:val="22"/>
        </w:rPr>
      </w:pPr>
    </w:p>
    <w:p w:rsidR="00AE3A67" w:rsidRDefault="00AE3A67" w:rsidP="00AE3A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E3A67" w:rsidRPr="003A594B" w:rsidRDefault="00AE3A67" w:rsidP="00AE3A67">
      <w:pPr>
        <w:jc w:val="center"/>
        <w:rPr>
          <w:rFonts w:ascii="Arial" w:hAnsi="Arial" w:cs="Arial"/>
          <w:sz w:val="22"/>
          <w:szCs w:val="22"/>
        </w:rPr>
      </w:pPr>
      <w:r w:rsidRPr="003A594B">
        <w:rPr>
          <w:rFonts w:ascii="Arial" w:hAnsi="Arial" w:cs="Arial"/>
          <w:sz w:val="22"/>
          <w:szCs w:val="22"/>
        </w:rPr>
        <w:t>_________________________________</w:t>
      </w:r>
    </w:p>
    <w:p w:rsidR="007414AF" w:rsidRDefault="00BA46EA" w:rsidP="00AE3A67">
      <w:pPr>
        <w:jc w:val="center"/>
      </w:pPr>
      <w:r w:rsidRPr="003A594B">
        <w:rPr>
          <w:rFonts w:ascii="Arial" w:hAnsi="Arial" w:cs="Arial"/>
          <w:sz w:val="22"/>
          <w:szCs w:val="22"/>
        </w:rPr>
        <w:t>Assinatura do (a) Orie</w:t>
      </w:r>
      <w:bookmarkStart w:id="0" w:name="_GoBack"/>
      <w:bookmarkEnd w:id="0"/>
      <w:r w:rsidRPr="003A594B">
        <w:rPr>
          <w:rFonts w:ascii="Arial" w:hAnsi="Arial" w:cs="Arial"/>
          <w:sz w:val="22"/>
          <w:szCs w:val="22"/>
        </w:rPr>
        <w:t>ntador (a)</w:t>
      </w:r>
      <w:r w:rsidR="00AE3A67">
        <w:t xml:space="preserve"> </w:t>
      </w:r>
    </w:p>
    <w:sectPr w:rsidR="007414AF" w:rsidSect="00AE3A67">
      <w:headerReference w:type="default" r:id="rId7"/>
      <w:footerReference w:type="default" r:id="rId8"/>
      <w:headerReference w:type="first" r:id="rId9"/>
      <w:pgSz w:w="11906" w:h="16838"/>
      <w:pgMar w:top="1701" w:right="1134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C0" w:rsidRDefault="00976CC0">
      <w:r>
        <w:separator/>
      </w:r>
    </w:p>
  </w:endnote>
  <w:endnote w:type="continuationSeparator" w:id="0">
    <w:p w:rsidR="00976CC0" w:rsidRDefault="0097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default"/>
  </w:font>
  <w:font w:name="Bitstream Vera 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AF" w:rsidRDefault="007414AF">
    <w:pPr>
      <w:pStyle w:val="Rodap"/>
    </w:pPr>
  </w:p>
  <w:p w:rsidR="007414AF" w:rsidRDefault="007414AF">
    <w:pPr>
      <w:pStyle w:val="Rodap"/>
    </w:pPr>
  </w:p>
  <w:p w:rsidR="007414AF" w:rsidRDefault="007414AF">
    <w:pPr>
      <w:pStyle w:val="Rodap"/>
    </w:pPr>
  </w:p>
  <w:p w:rsidR="007414AF" w:rsidRDefault="007414AF">
    <w:pPr>
      <w:pStyle w:val="Rodap"/>
    </w:pPr>
  </w:p>
  <w:p w:rsidR="007414AF" w:rsidRDefault="007414AF">
    <w:pPr>
      <w:pStyle w:val="Rodap"/>
    </w:pPr>
  </w:p>
  <w:p w:rsidR="007414AF" w:rsidRDefault="007414AF">
    <w:pPr>
      <w:pStyle w:val="Rodap"/>
    </w:pPr>
  </w:p>
  <w:p w:rsidR="007414AF" w:rsidRDefault="007414AF">
    <w:pPr>
      <w:pStyle w:val="Rodap"/>
    </w:pPr>
  </w:p>
  <w:p w:rsidR="007414AF" w:rsidRDefault="007414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C0" w:rsidRDefault="00976CC0">
      <w:r>
        <w:separator/>
      </w:r>
    </w:p>
  </w:footnote>
  <w:footnote w:type="continuationSeparator" w:id="0">
    <w:p w:rsidR="00976CC0" w:rsidRDefault="0097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AF" w:rsidRDefault="007414AF">
    <w:pPr>
      <w:pStyle w:val="Cabealho"/>
      <w:jc w:val="center"/>
      <w:rPr>
        <w:rFonts w:ascii="Verdana" w:hAnsi="Verdana"/>
        <w:b/>
        <w:bCs/>
        <w:sz w:val="20"/>
        <w:szCs w:val="20"/>
      </w:rPr>
    </w:pPr>
  </w:p>
  <w:p w:rsidR="007414AF" w:rsidRDefault="007414AF">
    <w:pPr>
      <w:pStyle w:val="Cabealho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EA" w:rsidRDefault="00C66489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-1072515</wp:posOffset>
          </wp:positionH>
          <wp:positionV relativeFrom="margin">
            <wp:posOffset>-1075055</wp:posOffset>
          </wp:positionV>
          <wp:extent cx="7599680" cy="819150"/>
          <wp:effectExtent l="0" t="0" r="0" b="0"/>
          <wp:wrapSquare wrapText="bothSides"/>
          <wp:docPr id="6" name="Imagem 1073741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737418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A"/>
    <w:rsid w:val="003708F5"/>
    <w:rsid w:val="007414AF"/>
    <w:rsid w:val="00976CC0"/>
    <w:rsid w:val="00AE3A67"/>
    <w:rsid w:val="00BA46EA"/>
    <w:rsid w:val="00C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DFF2C92"/>
  <w15:chartTrackingRefBased/>
  <w15:docId w15:val="{9F14F295-4AB4-4A57-8B15-6B20DA5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 Narrow" w:eastAsia="Arial Unicode MS" w:hAnsi="Arial Narrow" w:cs="Arial Unicode M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Cs/>
      <w:sz w:val="41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2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0"/>
    <w:next w:val="Corpodetexto"/>
    <w:qFormat/>
    <w:rPr>
      <w:i/>
      <w:iCs/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after="283"/>
      <w:jc w:val="center"/>
    </w:pPr>
    <w:rPr>
      <w:rFonts w:ascii="Arial" w:hAnsi="Arial"/>
      <w:b/>
      <w:sz w:val="36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  <w:spacing w:line="100" w:lineRule="atLeast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A46EA"/>
    <w:pPr>
      <w:spacing w:after="120"/>
      <w:ind w:left="283"/>
    </w:pPr>
    <w:rPr>
      <w:rFonts w:ascii="Times New Roman" w:eastAsia="Bitstream Vera Sans" w:hAnsi="Times New Roman" w:cs="Times New Roman"/>
      <w:kern w:val="0"/>
      <w:lang w:eastAsia="ar-SA" w:bidi="ar-SA"/>
    </w:rPr>
  </w:style>
  <w:style w:type="character" w:customStyle="1" w:styleId="RecuodecorpodetextoChar">
    <w:name w:val="Recuo de corpo de texto Char"/>
    <w:link w:val="Recuodecorpodetexto"/>
    <w:rsid w:val="00BA46EA"/>
    <w:rPr>
      <w:rFonts w:eastAsia="Bitstream Vera San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AUSÊNCIA</vt:lpstr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AUSÊNCIA</dc:title>
  <dc:subject/>
  <dc:creator>Fabio Agostinho Boris</dc:creator>
  <cp:keywords/>
  <cp:lastModifiedBy>Susy Pontes</cp:lastModifiedBy>
  <cp:revision>2</cp:revision>
  <cp:lastPrinted>2013-05-22T11:10:00Z</cp:lastPrinted>
  <dcterms:created xsi:type="dcterms:W3CDTF">2021-04-15T14:23:00Z</dcterms:created>
  <dcterms:modified xsi:type="dcterms:W3CDTF">2021-04-15T14:23:00Z</dcterms:modified>
</cp:coreProperties>
</file>