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2104" w14:textId="77777777" w:rsidR="004A17C5" w:rsidRPr="004A17C5" w:rsidRDefault="004A17C5" w:rsidP="004A17C5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A17C5">
        <w:rPr>
          <w:rFonts w:ascii="Arial" w:hAnsi="Arial" w:cs="Arial"/>
          <w:b/>
          <w:bCs/>
          <w:sz w:val="40"/>
          <w:szCs w:val="40"/>
        </w:rPr>
        <w:t xml:space="preserve">Manual </w:t>
      </w:r>
      <w:proofErr w:type="spellStart"/>
      <w:r w:rsidRPr="004A17C5">
        <w:rPr>
          <w:rFonts w:ascii="Arial" w:hAnsi="Arial" w:cs="Arial"/>
          <w:b/>
          <w:bCs/>
          <w:sz w:val="40"/>
          <w:szCs w:val="40"/>
        </w:rPr>
        <w:t>EduCONNECT</w:t>
      </w:r>
      <w:proofErr w:type="spellEnd"/>
      <w:r w:rsidRPr="004A17C5">
        <w:rPr>
          <w:rFonts w:ascii="Arial" w:hAnsi="Arial" w:cs="Arial"/>
          <w:b/>
          <w:bCs/>
          <w:sz w:val="40"/>
          <w:szCs w:val="40"/>
        </w:rPr>
        <w:t xml:space="preserve"> Aluno</w:t>
      </w:r>
    </w:p>
    <w:p w14:paraId="5F4EE803" w14:textId="5CC4E6E3" w:rsidR="004A17C5" w:rsidRPr="00C102EC" w:rsidRDefault="003643B6" w:rsidP="003643B6">
      <w:pPr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C102EC">
        <w:rPr>
          <w:rFonts w:ascii="Arial" w:hAnsi="Arial" w:cs="Arial"/>
          <w:color w:val="404040"/>
          <w:sz w:val="24"/>
          <w:szCs w:val="24"/>
        </w:rPr>
        <w:t>Olá, aluno!</w:t>
      </w:r>
      <w:r w:rsidRPr="00C102EC">
        <w:rPr>
          <w:rFonts w:ascii="Arial" w:hAnsi="Arial" w:cs="Arial"/>
          <w:color w:val="404040"/>
          <w:sz w:val="24"/>
          <w:szCs w:val="24"/>
        </w:rPr>
        <w:br/>
        <w:t>Este manual vai te ajudar a utilizar o aplicativo </w:t>
      </w:r>
      <w:proofErr w:type="spellStart"/>
      <w:r w:rsidRPr="00C102EC">
        <w:rPr>
          <w:rStyle w:val="Forte"/>
          <w:rFonts w:ascii="Arial" w:hAnsi="Arial" w:cs="Arial"/>
          <w:color w:val="404040"/>
          <w:sz w:val="24"/>
          <w:szCs w:val="24"/>
        </w:rPr>
        <w:t>EduConnect</w:t>
      </w:r>
      <w:proofErr w:type="spellEnd"/>
      <w:r w:rsidRPr="00C102EC">
        <w:rPr>
          <w:rFonts w:ascii="Arial" w:hAnsi="Arial" w:cs="Arial"/>
          <w:color w:val="404040"/>
          <w:sz w:val="24"/>
          <w:szCs w:val="24"/>
        </w:rPr>
        <w:t> da melhor forma possível. Aqui você encontrará todos os passos para acessar suas informações acadêmicas, financeiras e muito mais. Vamos lá?</w:t>
      </w:r>
    </w:p>
    <w:p w14:paraId="2C5895D2" w14:textId="77777777" w:rsidR="003643B6" w:rsidRPr="00C102EC" w:rsidRDefault="003643B6" w:rsidP="004A17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B29B69C" w14:textId="5B154D0F" w:rsidR="004A17C5" w:rsidRPr="00C102EC" w:rsidRDefault="004A17C5" w:rsidP="004A17C5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02EC">
        <w:rPr>
          <w:rFonts w:ascii="Arial" w:hAnsi="Arial" w:cs="Arial"/>
          <w:b/>
          <w:bCs/>
          <w:sz w:val="24"/>
          <w:szCs w:val="24"/>
        </w:rPr>
        <w:t xml:space="preserve">Baixando o Aplicativo </w:t>
      </w:r>
      <w:proofErr w:type="spellStart"/>
      <w:r w:rsidRPr="00C102EC">
        <w:rPr>
          <w:rFonts w:ascii="Arial" w:hAnsi="Arial" w:cs="Arial"/>
          <w:b/>
          <w:bCs/>
          <w:sz w:val="24"/>
          <w:szCs w:val="24"/>
        </w:rPr>
        <w:t>EduConnect</w:t>
      </w:r>
      <w:proofErr w:type="spellEnd"/>
    </w:p>
    <w:p w14:paraId="19FB5C6C" w14:textId="77777777" w:rsidR="004A17C5" w:rsidRPr="00C102EC" w:rsidRDefault="004A17C5" w:rsidP="004A17C5">
      <w:pPr>
        <w:pStyle w:val="PargrafodaList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7B5DBEB" w14:textId="7ABD0ACD" w:rsidR="004A17C5" w:rsidRPr="00C102EC" w:rsidRDefault="004A17C5" w:rsidP="004A1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545907" wp14:editId="42E7EADE">
            <wp:extent cx="1257300" cy="1257300"/>
            <wp:effectExtent l="0" t="0" r="0" b="0"/>
            <wp:docPr id="208678172" name="Imagem 2" descr="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8172" name="Imagem 2" descr="Ícone&#10;&#10;O conteúdo gerado por IA pode estar incorre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24" cy="125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08B8F" w14:textId="77777777" w:rsidR="004A17C5" w:rsidRPr="004A17C5" w:rsidRDefault="004A17C5" w:rsidP="004A17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Para Android:</w:t>
      </w:r>
    </w:p>
    <w:p w14:paraId="6C2691D0" w14:textId="77777777" w:rsidR="004A17C5" w:rsidRPr="004A17C5" w:rsidRDefault="004A17C5" w:rsidP="004A17C5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Acesse a </w:t>
      </w:r>
      <w:r w:rsidRPr="004A17C5">
        <w:rPr>
          <w:rFonts w:ascii="Arial" w:hAnsi="Arial" w:cs="Arial"/>
          <w:b/>
          <w:bCs/>
          <w:sz w:val="24"/>
          <w:szCs w:val="24"/>
        </w:rPr>
        <w:t>Google Play Store</w:t>
      </w:r>
      <w:r w:rsidRPr="004A17C5">
        <w:rPr>
          <w:rFonts w:ascii="Arial" w:hAnsi="Arial" w:cs="Arial"/>
          <w:sz w:val="24"/>
          <w:szCs w:val="24"/>
        </w:rPr>
        <w:t> no seu celular.</w:t>
      </w:r>
    </w:p>
    <w:p w14:paraId="084C4353" w14:textId="25F33542" w:rsidR="004A17C5" w:rsidRPr="00C102EC" w:rsidRDefault="004A17C5" w:rsidP="004A17C5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No campo de busca, digite </w:t>
      </w:r>
      <w:proofErr w:type="spellStart"/>
      <w:r w:rsidRPr="004A17C5">
        <w:rPr>
          <w:rFonts w:ascii="Arial" w:hAnsi="Arial" w:cs="Arial"/>
          <w:b/>
          <w:bCs/>
          <w:sz w:val="24"/>
          <w:szCs w:val="24"/>
        </w:rPr>
        <w:t>EduConnect</w:t>
      </w:r>
      <w:proofErr w:type="spellEnd"/>
      <w:r w:rsidRPr="004A17C5">
        <w:rPr>
          <w:rFonts w:ascii="Arial" w:hAnsi="Arial" w:cs="Arial"/>
          <w:sz w:val="24"/>
          <w:szCs w:val="24"/>
        </w:rPr>
        <w:t> ou clique no link direto: </w:t>
      </w:r>
      <w:hyperlink r:id="rId6" w:history="1">
        <w:r w:rsidRPr="00C102EC">
          <w:rPr>
            <w:rStyle w:val="Hyperlink"/>
            <w:rFonts w:ascii="Arial" w:hAnsi="Arial" w:cs="Arial"/>
            <w:sz w:val="24"/>
            <w:szCs w:val="24"/>
          </w:rPr>
          <w:t>https://play.google.com/store/apps/details</w:t>
        </w:r>
      </w:hyperlink>
      <w:r w:rsidRPr="00C102EC">
        <w:rPr>
          <w:rFonts w:ascii="Arial" w:hAnsi="Arial" w:cs="Arial"/>
          <w:sz w:val="24"/>
          <w:szCs w:val="24"/>
        </w:rPr>
        <w:t>?</w:t>
      </w:r>
    </w:p>
    <w:p w14:paraId="174952DB" w14:textId="141BC474" w:rsidR="004A17C5" w:rsidRPr="004A17C5" w:rsidRDefault="004A17C5" w:rsidP="004A17C5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Clique em </w:t>
      </w:r>
      <w:r w:rsidRPr="004A17C5">
        <w:rPr>
          <w:rFonts w:ascii="Arial" w:hAnsi="Arial" w:cs="Arial"/>
          <w:b/>
          <w:bCs/>
          <w:sz w:val="24"/>
          <w:szCs w:val="24"/>
        </w:rPr>
        <w:t>"Instalar"</w:t>
      </w:r>
      <w:r w:rsidRPr="004A17C5">
        <w:rPr>
          <w:rFonts w:ascii="Arial" w:hAnsi="Arial" w:cs="Arial"/>
          <w:sz w:val="24"/>
          <w:szCs w:val="24"/>
        </w:rPr>
        <w:t> para baixar o aplicativo.</w:t>
      </w:r>
    </w:p>
    <w:p w14:paraId="72FC4E0F" w14:textId="77777777" w:rsidR="004A17C5" w:rsidRPr="004A17C5" w:rsidRDefault="004A17C5" w:rsidP="004A17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Para iPhone (iOS):</w:t>
      </w:r>
    </w:p>
    <w:p w14:paraId="544B7F9F" w14:textId="77777777" w:rsidR="004A17C5" w:rsidRPr="004A17C5" w:rsidRDefault="004A17C5" w:rsidP="004A17C5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Acesse a </w:t>
      </w:r>
      <w:r w:rsidRPr="004A17C5">
        <w:rPr>
          <w:rFonts w:ascii="Arial" w:hAnsi="Arial" w:cs="Arial"/>
          <w:b/>
          <w:bCs/>
          <w:sz w:val="24"/>
          <w:szCs w:val="24"/>
        </w:rPr>
        <w:t>App Store</w:t>
      </w:r>
      <w:r w:rsidRPr="004A17C5">
        <w:rPr>
          <w:rFonts w:ascii="Arial" w:hAnsi="Arial" w:cs="Arial"/>
          <w:sz w:val="24"/>
          <w:szCs w:val="24"/>
        </w:rPr>
        <w:t> no seu iPhone.</w:t>
      </w:r>
    </w:p>
    <w:p w14:paraId="6A415F54" w14:textId="16345E41" w:rsidR="004A17C5" w:rsidRPr="00C102EC" w:rsidRDefault="004A17C5" w:rsidP="004A17C5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No campo de busca, digite </w:t>
      </w:r>
      <w:proofErr w:type="spellStart"/>
      <w:r w:rsidRPr="004A17C5">
        <w:rPr>
          <w:rFonts w:ascii="Arial" w:hAnsi="Arial" w:cs="Arial"/>
          <w:b/>
          <w:bCs/>
          <w:sz w:val="24"/>
          <w:szCs w:val="24"/>
        </w:rPr>
        <w:t>EduConnect</w:t>
      </w:r>
      <w:proofErr w:type="spellEnd"/>
      <w:r w:rsidRPr="004A17C5">
        <w:rPr>
          <w:rFonts w:ascii="Arial" w:hAnsi="Arial" w:cs="Arial"/>
          <w:sz w:val="24"/>
          <w:szCs w:val="24"/>
        </w:rPr>
        <w:t> ou clique no link direto: </w:t>
      </w:r>
      <w:hyperlink r:id="rId7" w:history="1">
        <w:r w:rsidRPr="00C102EC">
          <w:rPr>
            <w:rStyle w:val="Hyperlink"/>
            <w:rFonts w:ascii="Arial" w:hAnsi="Arial" w:cs="Arial"/>
            <w:sz w:val="24"/>
            <w:szCs w:val="24"/>
          </w:rPr>
          <w:t>https://apps.apple.com/br/app/meu-educonnect/id1255287155</w:t>
        </w:r>
      </w:hyperlink>
    </w:p>
    <w:p w14:paraId="0ED0E249" w14:textId="364D3800" w:rsidR="004A17C5" w:rsidRPr="00C102EC" w:rsidRDefault="004A17C5" w:rsidP="004A17C5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Clique em </w:t>
      </w:r>
      <w:r w:rsidRPr="004A17C5">
        <w:rPr>
          <w:rFonts w:ascii="Arial" w:hAnsi="Arial" w:cs="Arial"/>
          <w:b/>
          <w:bCs/>
          <w:sz w:val="24"/>
          <w:szCs w:val="24"/>
        </w:rPr>
        <w:t>"Obter"</w:t>
      </w:r>
      <w:r w:rsidRPr="004A17C5">
        <w:rPr>
          <w:rFonts w:ascii="Arial" w:hAnsi="Arial" w:cs="Arial"/>
          <w:sz w:val="24"/>
          <w:szCs w:val="24"/>
        </w:rPr>
        <w:t> para baixar o aplicativo.</w:t>
      </w:r>
    </w:p>
    <w:p w14:paraId="44153621" w14:textId="77777777" w:rsidR="004A17C5" w:rsidRPr="00C102EC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D835FB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2. Acessando o Aplicativo e Realizando o Login</w:t>
      </w:r>
    </w:p>
    <w:p w14:paraId="699B993A" w14:textId="77777777" w:rsidR="004A17C5" w:rsidRPr="004A17C5" w:rsidRDefault="004A17C5" w:rsidP="004A17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Após baixar e instalar o aplicativo, abra o </w:t>
      </w:r>
      <w:proofErr w:type="spellStart"/>
      <w:r w:rsidRPr="004A17C5">
        <w:rPr>
          <w:rFonts w:ascii="Arial" w:hAnsi="Arial" w:cs="Arial"/>
          <w:b/>
          <w:bCs/>
          <w:sz w:val="24"/>
          <w:szCs w:val="24"/>
        </w:rPr>
        <w:t>EduConnect</w:t>
      </w:r>
      <w:proofErr w:type="spellEnd"/>
      <w:r w:rsidRPr="004A17C5">
        <w:rPr>
          <w:rFonts w:ascii="Arial" w:hAnsi="Arial" w:cs="Arial"/>
          <w:sz w:val="24"/>
          <w:szCs w:val="24"/>
        </w:rPr>
        <w:t>.</w:t>
      </w:r>
    </w:p>
    <w:p w14:paraId="11522502" w14:textId="77777777" w:rsidR="004A17C5" w:rsidRPr="00C102EC" w:rsidRDefault="004A17C5" w:rsidP="004A17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Na tela inicial, você verá a opção de </w:t>
      </w:r>
      <w:r w:rsidRPr="004A17C5">
        <w:rPr>
          <w:rFonts w:ascii="Arial" w:hAnsi="Arial" w:cs="Arial"/>
          <w:b/>
          <w:bCs/>
          <w:sz w:val="24"/>
          <w:szCs w:val="24"/>
        </w:rPr>
        <w:t xml:space="preserve">ler o QR </w:t>
      </w:r>
      <w:proofErr w:type="spellStart"/>
      <w:r w:rsidRPr="004A17C5">
        <w:rPr>
          <w:rFonts w:ascii="Arial" w:hAnsi="Arial" w:cs="Arial"/>
          <w:b/>
          <w:bCs/>
          <w:sz w:val="24"/>
          <w:szCs w:val="24"/>
        </w:rPr>
        <w:t>Code</w:t>
      </w:r>
      <w:proofErr w:type="spellEnd"/>
      <w:r w:rsidRPr="004A17C5">
        <w:rPr>
          <w:rFonts w:ascii="Arial" w:hAnsi="Arial" w:cs="Arial"/>
          <w:sz w:val="24"/>
          <w:szCs w:val="24"/>
        </w:rPr>
        <w:t> da instituição. Escaneie o </w:t>
      </w:r>
      <w:r w:rsidRPr="004A17C5">
        <w:rPr>
          <w:rFonts w:ascii="Arial" w:hAnsi="Arial" w:cs="Arial"/>
          <w:b/>
          <w:bCs/>
          <w:sz w:val="24"/>
          <w:szCs w:val="24"/>
        </w:rPr>
        <w:t xml:space="preserve">QR </w:t>
      </w:r>
      <w:proofErr w:type="spellStart"/>
      <w:r w:rsidRPr="004A17C5">
        <w:rPr>
          <w:rFonts w:ascii="Arial" w:hAnsi="Arial" w:cs="Arial"/>
          <w:b/>
          <w:bCs/>
          <w:sz w:val="24"/>
          <w:szCs w:val="24"/>
        </w:rPr>
        <w:t>Code</w:t>
      </w:r>
      <w:proofErr w:type="spellEnd"/>
      <w:r w:rsidRPr="004A17C5">
        <w:rPr>
          <w:rFonts w:ascii="Arial" w:hAnsi="Arial" w:cs="Arial"/>
          <w:sz w:val="24"/>
          <w:szCs w:val="24"/>
        </w:rPr>
        <w:t> fornecido pela </w:t>
      </w:r>
      <w:proofErr w:type="spellStart"/>
      <w:r w:rsidRPr="004A17C5">
        <w:rPr>
          <w:rFonts w:ascii="Arial" w:hAnsi="Arial" w:cs="Arial"/>
          <w:b/>
          <w:bCs/>
          <w:sz w:val="24"/>
          <w:szCs w:val="24"/>
        </w:rPr>
        <w:t>Unigoyazes</w:t>
      </w:r>
      <w:proofErr w:type="spellEnd"/>
      <w:r w:rsidRPr="004A17C5">
        <w:rPr>
          <w:rFonts w:ascii="Arial" w:hAnsi="Arial" w:cs="Arial"/>
          <w:sz w:val="24"/>
          <w:szCs w:val="24"/>
        </w:rPr>
        <w:t>.</w:t>
      </w:r>
    </w:p>
    <w:p w14:paraId="0C5FD018" w14:textId="6EAC4E37" w:rsidR="004A17C5" w:rsidRPr="004A17C5" w:rsidRDefault="004A17C5" w:rsidP="004A17C5">
      <w:pPr>
        <w:spacing w:after="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1494638" wp14:editId="57B685BD">
            <wp:extent cx="1516936" cy="3000376"/>
            <wp:effectExtent l="0" t="0" r="7620" b="0"/>
            <wp:docPr id="574795826" name="Imagem 5" descr="Texto, chat ou mensagem de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95826" name="Imagem 5" descr="Texto, chat ou mensagem de texto&#10;&#10;O conteúdo gerado por IA pode estar incorre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80" cy="301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2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84BDDC" wp14:editId="4EBDED51">
            <wp:extent cx="2466754" cy="2138862"/>
            <wp:effectExtent l="0" t="0" r="0" b="0"/>
            <wp:docPr id="736745916" name="Imagem 4" descr="Código QR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45916" name="Imagem 4" descr="Código QR&#10;&#10;O conteúdo gerado por IA pode estar incorre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050" cy="214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C062" w14:textId="4C5CB7E8" w:rsidR="004A17C5" w:rsidRPr="004A17C5" w:rsidRDefault="004A17C5" w:rsidP="004A17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 xml:space="preserve">Após escanear o QR </w:t>
      </w:r>
      <w:proofErr w:type="spellStart"/>
      <w:r w:rsidRPr="004A17C5">
        <w:rPr>
          <w:rFonts w:ascii="Arial" w:hAnsi="Arial" w:cs="Arial"/>
          <w:sz w:val="24"/>
          <w:szCs w:val="24"/>
        </w:rPr>
        <w:t>Code</w:t>
      </w:r>
      <w:proofErr w:type="spellEnd"/>
      <w:r w:rsidRPr="004A17C5">
        <w:rPr>
          <w:rFonts w:ascii="Arial" w:hAnsi="Arial" w:cs="Arial"/>
          <w:sz w:val="24"/>
          <w:szCs w:val="24"/>
        </w:rPr>
        <w:t>, você será direcionado para a tela de login.</w:t>
      </w:r>
    </w:p>
    <w:p w14:paraId="6F0630F0" w14:textId="77777777" w:rsidR="004A17C5" w:rsidRPr="00C102EC" w:rsidRDefault="004A17C5" w:rsidP="004A17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Insira seu </w:t>
      </w:r>
      <w:r w:rsidRPr="004A17C5">
        <w:rPr>
          <w:rFonts w:ascii="Arial" w:hAnsi="Arial" w:cs="Arial"/>
          <w:b/>
          <w:bCs/>
          <w:sz w:val="24"/>
          <w:szCs w:val="24"/>
        </w:rPr>
        <w:t>usuário</w:t>
      </w:r>
      <w:r w:rsidRPr="004A17C5">
        <w:rPr>
          <w:rFonts w:ascii="Arial" w:hAnsi="Arial" w:cs="Arial"/>
          <w:sz w:val="24"/>
          <w:szCs w:val="24"/>
        </w:rPr>
        <w:t> e </w:t>
      </w:r>
      <w:r w:rsidRPr="004A17C5">
        <w:rPr>
          <w:rFonts w:ascii="Arial" w:hAnsi="Arial" w:cs="Arial"/>
          <w:b/>
          <w:bCs/>
          <w:sz w:val="24"/>
          <w:szCs w:val="24"/>
        </w:rPr>
        <w:t>senha</w:t>
      </w:r>
      <w:r w:rsidRPr="004A17C5">
        <w:rPr>
          <w:rFonts w:ascii="Arial" w:hAnsi="Arial" w:cs="Arial"/>
          <w:sz w:val="24"/>
          <w:szCs w:val="24"/>
        </w:rPr>
        <w:t> fornecidos pela instituição.</w:t>
      </w:r>
    </w:p>
    <w:p w14:paraId="57D2289E" w14:textId="0CAE3ACC" w:rsidR="00FF2937" w:rsidRPr="00C102EC" w:rsidRDefault="00FF2937" w:rsidP="00FF2937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Style w:val="Forte"/>
          <w:rFonts w:ascii="Arial" w:eastAsiaTheme="majorEastAsia" w:hAnsi="Arial" w:cs="Arial"/>
          <w:color w:val="404040"/>
        </w:rPr>
        <w:t>Observação:</w:t>
      </w:r>
      <w:r w:rsidRPr="00C102EC">
        <w:rPr>
          <w:rFonts w:ascii="Arial" w:hAnsi="Arial" w:cs="Arial"/>
          <w:color w:val="404040"/>
        </w:rPr>
        <w:t> O </w:t>
      </w:r>
      <w:r w:rsidRPr="00C102EC">
        <w:rPr>
          <w:rStyle w:val="Forte"/>
          <w:rFonts w:ascii="Arial" w:eastAsiaTheme="majorEastAsia" w:hAnsi="Arial" w:cs="Arial"/>
          <w:color w:val="404040"/>
        </w:rPr>
        <w:t>login e senha</w:t>
      </w:r>
      <w:r w:rsidRPr="00C102EC">
        <w:rPr>
          <w:rFonts w:ascii="Arial" w:hAnsi="Arial" w:cs="Arial"/>
          <w:color w:val="404040"/>
        </w:rPr>
        <w:t> são os mesmos utilizados no </w:t>
      </w:r>
      <w:r w:rsidRPr="00C102EC">
        <w:rPr>
          <w:rStyle w:val="Forte"/>
          <w:rFonts w:ascii="Arial" w:eastAsiaTheme="majorEastAsia" w:hAnsi="Arial" w:cs="Arial"/>
          <w:color w:val="404040"/>
        </w:rPr>
        <w:t>Portal do Aluno</w:t>
      </w:r>
      <w:r w:rsidRPr="00C102EC">
        <w:rPr>
          <w:rFonts w:ascii="Arial" w:hAnsi="Arial" w:cs="Arial"/>
          <w:color w:val="404040"/>
        </w:rPr>
        <w:t>. Se você já acessa o Portal do Aluno, utilize as mesmas credenciais.</w:t>
      </w:r>
    </w:p>
    <w:p w14:paraId="71A2E76A" w14:textId="77777777" w:rsidR="00FF2937" w:rsidRPr="00C102EC" w:rsidRDefault="00FF2937" w:rsidP="00FF2937">
      <w:pPr>
        <w:pStyle w:val="NormalWeb"/>
        <w:spacing w:before="0" w:beforeAutospacing="0" w:after="0" w:afterAutospacing="0"/>
        <w:ind w:left="1080"/>
        <w:rPr>
          <w:rStyle w:val="Forte"/>
          <w:rFonts w:ascii="Arial" w:eastAsiaTheme="majorEastAsia" w:hAnsi="Arial" w:cs="Arial"/>
          <w:color w:val="404040"/>
        </w:rPr>
      </w:pPr>
    </w:p>
    <w:p w14:paraId="14EC6D8F" w14:textId="56414539" w:rsidR="00FF2937" w:rsidRPr="00C102EC" w:rsidRDefault="00FF2937" w:rsidP="00FF2937">
      <w:pPr>
        <w:pStyle w:val="NormalWeb"/>
        <w:spacing w:before="0" w:beforeAutospacing="0" w:after="0" w:afterAutospacing="0"/>
        <w:ind w:left="1080"/>
        <w:jc w:val="center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noProof/>
          <w:color w:val="404040"/>
        </w:rPr>
        <w:drawing>
          <wp:inline distT="0" distB="0" distL="0" distR="0" wp14:anchorId="21098283" wp14:editId="3C2A297F">
            <wp:extent cx="2143017" cy="4646428"/>
            <wp:effectExtent l="0" t="0" r="0" b="1905"/>
            <wp:docPr id="2050745133" name="Imagem 6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45133" name="Imagem 6" descr="Interface gráfica do usuário, Aplicativo&#10;&#10;O conteúdo gerado por IA pode estar incorre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86" cy="468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9F145" w14:textId="77777777" w:rsidR="00FF2937" w:rsidRPr="00C102EC" w:rsidRDefault="00FF2937" w:rsidP="00FF2937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404040"/>
        </w:rPr>
      </w:pPr>
    </w:p>
    <w:p w14:paraId="5B905003" w14:textId="77777777" w:rsidR="004A17C5" w:rsidRPr="00C102EC" w:rsidRDefault="004A17C5" w:rsidP="004A17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Clique em </w:t>
      </w:r>
      <w:r w:rsidRPr="004A17C5">
        <w:rPr>
          <w:rFonts w:ascii="Arial" w:hAnsi="Arial" w:cs="Arial"/>
          <w:b/>
          <w:bCs/>
          <w:sz w:val="24"/>
          <w:szCs w:val="24"/>
        </w:rPr>
        <w:t>"Entrar"</w:t>
      </w:r>
      <w:r w:rsidRPr="004A17C5">
        <w:rPr>
          <w:rFonts w:ascii="Arial" w:hAnsi="Arial" w:cs="Arial"/>
          <w:sz w:val="24"/>
          <w:szCs w:val="24"/>
        </w:rPr>
        <w:t> para acessar sua conta.</w:t>
      </w:r>
    </w:p>
    <w:p w14:paraId="6A010EF1" w14:textId="77777777" w:rsidR="004A17C5" w:rsidRPr="00C102EC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6E2923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lastRenderedPageBreak/>
        <w:t xml:space="preserve">3. Funcionalidades do Aplicativo </w:t>
      </w:r>
      <w:proofErr w:type="spellStart"/>
      <w:r w:rsidRPr="004A17C5">
        <w:rPr>
          <w:rFonts w:ascii="Arial" w:hAnsi="Arial" w:cs="Arial"/>
          <w:b/>
          <w:bCs/>
          <w:sz w:val="24"/>
          <w:szCs w:val="24"/>
        </w:rPr>
        <w:t>EduConnect</w:t>
      </w:r>
      <w:proofErr w:type="spellEnd"/>
    </w:p>
    <w:p w14:paraId="622CDCE2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Após o login, você terá acesso à tela principal do aplicativo, que contém os seguintes menus:</w:t>
      </w:r>
    </w:p>
    <w:p w14:paraId="6E22BAA4" w14:textId="77777777" w:rsidR="004A17C5" w:rsidRPr="004A17C5" w:rsidRDefault="004A17C5" w:rsidP="004A17C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Notificações</w:t>
      </w:r>
    </w:p>
    <w:p w14:paraId="455F1F09" w14:textId="77777777" w:rsidR="004A17C5" w:rsidRPr="004A17C5" w:rsidRDefault="004A17C5" w:rsidP="004A17C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Acadêmico</w:t>
      </w:r>
    </w:p>
    <w:p w14:paraId="6D36870A" w14:textId="77777777" w:rsidR="004A17C5" w:rsidRPr="004A17C5" w:rsidRDefault="004A17C5" w:rsidP="004A17C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Pagamento</w:t>
      </w:r>
    </w:p>
    <w:p w14:paraId="5FE7849D" w14:textId="77777777" w:rsidR="004A17C5" w:rsidRPr="004A17C5" w:rsidRDefault="004A17C5" w:rsidP="004A17C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Biblioteca</w:t>
      </w:r>
    </w:p>
    <w:p w14:paraId="51DC45C7" w14:textId="02895D9A" w:rsidR="00FF2937" w:rsidRDefault="004A17C5" w:rsidP="00FF293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Carteirinha</w:t>
      </w:r>
    </w:p>
    <w:p w14:paraId="12D87D83" w14:textId="0A7D2BEB" w:rsidR="00C102EC" w:rsidRPr="00C102EC" w:rsidRDefault="00C102EC" w:rsidP="00FF293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02EC">
        <w:rPr>
          <w:rFonts w:ascii="Arial" w:hAnsi="Arial" w:cs="Arial"/>
          <w:b/>
          <w:bCs/>
          <w:sz w:val="24"/>
          <w:szCs w:val="24"/>
        </w:rPr>
        <w:t>Perfil</w:t>
      </w:r>
    </w:p>
    <w:p w14:paraId="2F3FB00D" w14:textId="77777777" w:rsidR="00FF2937" w:rsidRPr="00C102EC" w:rsidRDefault="00FF2937" w:rsidP="00FF293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CE20F2" w14:textId="17F8F6BD" w:rsidR="004A17C5" w:rsidRPr="004A17C5" w:rsidRDefault="004A17C5" w:rsidP="00FF29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Vamos detalhar cada um deles:</w:t>
      </w:r>
    </w:p>
    <w:p w14:paraId="44D2EDC8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pict w14:anchorId="0C67F61C">
          <v:rect id="_x0000_i1074" style="width:0;height:.75pt" o:hralign="center" o:hrstd="t" o:hrnoshade="t" o:hr="t" fillcolor="#404040" stroked="f"/>
        </w:pict>
      </w:r>
    </w:p>
    <w:p w14:paraId="6AF8F3E3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1. Notificações</w:t>
      </w:r>
    </w:p>
    <w:p w14:paraId="43B12999" w14:textId="77777777" w:rsidR="003643B6" w:rsidRPr="003643B6" w:rsidRDefault="003643B6" w:rsidP="003643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43B6">
        <w:rPr>
          <w:rFonts w:ascii="Arial" w:hAnsi="Arial" w:cs="Arial"/>
          <w:sz w:val="24"/>
          <w:szCs w:val="24"/>
        </w:rPr>
        <w:t>Na seção </w:t>
      </w:r>
      <w:r w:rsidRPr="003643B6">
        <w:rPr>
          <w:rFonts w:ascii="Arial" w:hAnsi="Arial" w:cs="Arial"/>
          <w:b/>
          <w:bCs/>
          <w:sz w:val="24"/>
          <w:szCs w:val="24"/>
        </w:rPr>
        <w:t>Notificações</w:t>
      </w:r>
      <w:r w:rsidRPr="003643B6">
        <w:rPr>
          <w:rFonts w:ascii="Arial" w:hAnsi="Arial" w:cs="Arial"/>
          <w:sz w:val="24"/>
          <w:szCs w:val="24"/>
        </w:rPr>
        <w:t>, você encontrará avisos importantes da instituição, como:</w:t>
      </w:r>
    </w:p>
    <w:p w14:paraId="7E95B21D" w14:textId="77777777" w:rsidR="003643B6" w:rsidRPr="00C102EC" w:rsidRDefault="003643B6" w:rsidP="003643B6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sz w:val="24"/>
          <w:szCs w:val="24"/>
        </w:rPr>
        <w:t>Descontos em mensalidades;</w:t>
      </w:r>
    </w:p>
    <w:p w14:paraId="4FDEF314" w14:textId="77777777" w:rsidR="003643B6" w:rsidRPr="00C102EC" w:rsidRDefault="003643B6" w:rsidP="003643B6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sz w:val="24"/>
          <w:szCs w:val="24"/>
        </w:rPr>
        <w:t>Avisos sobre eventos acadêmicos;</w:t>
      </w:r>
    </w:p>
    <w:p w14:paraId="37201983" w14:textId="77777777" w:rsidR="003643B6" w:rsidRPr="00C102EC" w:rsidRDefault="003643B6" w:rsidP="003643B6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sz w:val="24"/>
          <w:szCs w:val="24"/>
        </w:rPr>
        <w:t>Comunicados sobre mudanças de horário ou cancelamento de aulas.</w:t>
      </w:r>
    </w:p>
    <w:p w14:paraId="657F88DC" w14:textId="77777777" w:rsidR="003643B6" w:rsidRPr="00C102EC" w:rsidRDefault="003643B6" w:rsidP="003643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43B6">
        <w:rPr>
          <w:rFonts w:ascii="Arial" w:hAnsi="Arial" w:cs="Arial"/>
          <w:b/>
          <w:bCs/>
          <w:sz w:val="24"/>
          <w:szCs w:val="24"/>
        </w:rPr>
        <w:t>Dica:</w:t>
      </w:r>
      <w:r w:rsidRPr="003643B6">
        <w:rPr>
          <w:rFonts w:ascii="Arial" w:hAnsi="Arial" w:cs="Arial"/>
          <w:sz w:val="24"/>
          <w:szCs w:val="24"/>
        </w:rPr>
        <w:t> Fique de olho nas notificações para não perder nenhuma informação importante!</w:t>
      </w:r>
    </w:p>
    <w:p w14:paraId="5E320522" w14:textId="77777777" w:rsidR="003643B6" w:rsidRPr="003643B6" w:rsidRDefault="003643B6" w:rsidP="003643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F5B1EE" w14:textId="7451567E" w:rsidR="00FF2937" w:rsidRPr="004A17C5" w:rsidRDefault="00FF2937" w:rsidP="003643B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700B38" wp14:editId="35CEF237">
            <wp:extent cx="1733107" cy="3757671"/>
            <wp:effectExtent l="0" t="0" r="635" b="0"/>
            <wp:docPr id="940392397" name="Imagem 8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92397" name="Imagem 8" descr="Interface gráfica do usuário, Texto, Aplicativo&#10;&#10;O conteúdo gerado por IA pode estar incorre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51" cy="378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6D509" w14:textId="77777777" w:rsidR="00C102EC" w:rsidRDefault="00C102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41647F6" w14:textId="7F0A8D9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lastRenderedPageBreak/>
        <w:pict w14:anchorId="0B59441A">
          <v:rect id="_x0000_i1075" style="width:0;height:.75pt" o:hralign="center" o:hrstd="t" o:hrnoshade="t" o:hr="t" fillcolor="#404040" stroked="f"/>
        </w:pict>
      </w:r>
    </w:p>
    <w:p w14:paraId="75D39443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2. Acadêmico</w:t>
      </w:r>
    </w:p>
    <w:p w14:paraId="1E9745CF" w14:textId="77777777" w:rsidR="003643B6" w:rsidRPr="00C102EC" w:rsidRDefault="003643B6" w:rsidP="003643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sz w:val="24"/>
          <w:szCs w:val="24"/>
        </w:rPr>
        <w:t>A seção </w:t>
      </w:r>
      <w:r w:rsidRPr="00C102EC">
        <w:rPr>
          <w:rFonts w:ascii="Arial" w:hAnsi="Arial" w:cs="Arial"/>
          <w:b/>
          <w:bCs/>
          <w:sz w:val="24"/>
          <w:szCs w:val="24"/>
        </w:rPr>
        <w:t>Acadêmico</w:t>
      </w:r>
      <w:r w:rsidRPr="00C102EC">
        <w:rPr>
          <w:rFonts w:ascii="Arial" w:hAnsi="Arial" w:cs="Arial"/>
          <w:sz w:val="24"/>
          <w:szCs w:val="24"/>
        </w:rPr>
        <w:t> é o coração do aplicativo. Aqui você encontra tudo sobre sua vida acadêmica. As opções disponíveis são:</w:t>
      </w:r>
    </w:p>
    <w:p w14:paraId="2A6BA42A" w14:textId="0FA741E2" w:rsidR="002B5BC3" w:rsidRDefault="002B5BC3" w:rsidP="002B5B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A441BC" wp14:editId="5A48F69F">
            <wp:extent cx="1605517" cy="3481035"/>
            <wp:effectExtent l="0" t="0" r="0" b="5715"/>
            <wp:docPr id="32318053" name="Imagem 9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8053" name="Imagem 9" descr="Interface gráfica do usuário, Aplicativo&#10;&#10;O conteúdo gerado por IA pode estar incorre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27644" cy="352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B6" w:rsidRPr="00C102EC">
        <w:rPr>
          <w:rFonts w:ascii="Arial" w:hAnsi="Arial" w:cs="Arial"/>
          <w:sz w:val="24"/>
          <w:szCs w:val="24"/>
        </w:rPr>
        <w:tab/>
      </w:r>
      <w:r w:rsidR="003643B6" w:rsidRPr="00C102EC">
        <w:rPr>
          <w:rFonts w:ascii="Arial" w:hAnsi="Arial" w:cs="Arial"/>
          <w:sz w:val="24"/>
          <w:szCs w:val="24"/>
        </w:rPr>
        <w:tab/>
      </w:r>
      <w:r w:rsidRPr="00C102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DDFAA5" wp14:editId="54624DA1">
            <wp:extent cx="1669312" cy="3619353"/>
            <wp:effectExtent l="0" t="0" r="7620" b="635"/>
            <wp:docPr id="886631070" name="Imagem 10" descr="Uma imagem contendo Calend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31070" name="Imagem 10" descr="Uma imagem contendo Calendário&#10;&#10;O conteúdo gerado por IA pode estar incorre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565" cy="36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61EF9" w14:textId="77777777" w:rsidR="00C102EC" w:rsidRPr="004A17C5" w:rsidRDefault="00C102EC" w:rsidP="002B5B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462367" w14:textId="77777777" w:rsidR="003643B6" w:rsidRPr="003643B6" w:rsidRDefault="003643B6" w:rsidP="003643B6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43B6">
        <w:rPr>
          <w:rFonts w:ascii="Arial" w:hAnsi="Arial" w:cs="Arial"/>
          <w:b/>
          <w:bCs/>
          <w:sz w:val="24"/>
          <w:szCs w:val="24"/>
        </w:rPr>
        <w:t>Agenda:</w:t>
      </w:r>
      <w:r w:rsidRPr="003643B6">
        <w:rPr>
          <w:rFonts w:ascii="Arial" w:hAnsi="Arial" w:cs="Arial"/>
          <w:b/>
          <w:bCs/>
          <w:sz w:val="24"/>
          <w:szCs w:val="24"/>
        </w:rPr>
        <w:br/>
        <w:t>Aqui você e</w:t>
      </w:r>
      <w:r w:rsidRPr="003643B6">
        <w:rPr>
          <w:rFonts w:ascii="Arial" w:hAnsi="Arial" w:cs="Arial"/>
          <w:sz w:val="24"/>
          <w:szCs w:val="24"/>
        </w:rPr>
        <w:t>ncontra todas as datas importantes, como:</w:t>
      </w:r>
    </w:p>
    <w:p w14:paraId="2CC8FD7C" w14:textId="77777777" w:rsidR="003643B6" w:rsidRPr="00C102EC" w:rsidRDefault="003643B6" w:rsidP="003643B6">
      <w:pPr>
        <w:pStyle w:val="PargrafodaLista"/>
        <w:numPr>
          <w:ilvl w:val="1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sz w:val="24"/>
          <w:szCs w:val="24"/>
        </w:rPr>
        <w:t>Período de renovação de matrícula;</w:t>
      </w:r>
    </w:p>
    <w:p w14:paraId="35B15A6F" w14:textId="77777777" w:rsidR="003643B6" w:rsidRPr="00C102EC" w:rsidRDefault="003643B6" w:rsidP="003643B6">
      <w:pPr>
        <w:pStyle w:val="PargrafodaLista"/>
        <w:numPr>
          <w:ilvl w:val="1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sz w:val="24"/>
          <w:szCs w:val="24"/>
        </w:rPr>
        <w:t>Datas de provas;</w:t>
      </w:r>
    </w:p>
    <w:p w14:paraId="3D19BE2D" w14:textId="77777777" w:rsidR="003643B6" w:rsidRPr="00C102EC" w:rsidRDefault="003643B6" w:rsidP="003643B6">
      <w:pPr>
        <w:pStyle w:val="PargrafodaLista"/>
        <w:numPr>
          <w:ilvl w:val="1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sz w:val="24"/>
          <w:szCs w:val="24"/>
        </w:rPr>
        <w:t>Eventos acadêmicos.</w:t>
      </w:r>
    </w:p>
    <w:p w14:paraId="6FE72CBD" w14:textId="4D61D448" w:rsidR="003643B6" w:rsidRPr="00C102EC" w:rsidRDefault="003643B6" w:rsidP="003643B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3643B6">
        <w:rPr>
          <w:rFonts w:ascii="Arial" w:hAnsi="Arial" w:cs="Arial"/>
          <w:b/>
          <w:bCs/>
          <w:sz w:val="24"/>
          <w:szCs w:val="24"/>
        </w:rPr>
        <w:t>Dica: </w:t>
      </w:r>
      <w:r w:rsidRPr="003643B6">
        <w:rPr>
          <w:rFonts w:ascii="Arial" w:hAnsi="Arial" w:cs="Arial"/>
          <w:sz w:val="24"/>
          <w:szCs w:val="24"/>
        </w:rPr>
        <w:t>Marque essas datas no seu calendário para não esquecer!</w:t>
      </w:r>
    </w:p>
    <w:p w14:paraId="0C0191D1" w14:textId="77777777" w:rsidR="003643B6" w:rsidRPr="003643B6" w:rsidRDefault="003643B6" w:rsidP="003643B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2CCA67F" w14:textId="27093231" w:rsidR="003643B6" w:rsidRPr="004A17C5" w:rsidRDefault="003643B6" w:rsidP="003643B6">
      <w:pPr>
        <w:spacing w:after="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CEAF82" wp14:editId="53B68BA9">
            <wp:extent cx="3285468" cy="2459887"/>
            <wp:effectExtent l="0" t="0" r="0" b="0"/>
            <wp:docPr id="925449845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05" cy="247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E184" w14:textId="77777777" w:rsidR="003643B6" w:rsidRPr="00C102EC" w:rsidRDefault="003643B6" w:rsidP="003643B6">
      <w:pPr>
        <w:pStyle w:val="NormalWeb"/>
        <w:numPr>
          <w:ilvl w:val="0"/>
          <w:numId w:val="21"/>
        </w:numPr>
        <w:spacing w:before="0" w:beforeAutospacing="0" w:after="60" w:afterAutospacing="0"/>
        <w:rPr>
          <w:rFonts w:ascii="Arial" w:hAnsi="Arial" w:cs="Arial"/>
          <w:color w:val="404040"/>
        </w:rPr>
      </w:pPr>
      <w:r w:rsidRPr="00C102EC">
        <w:rPr>
          <w:rStyle w:val="Forte"/>
          <w:rFonts w:ascii="Arial" w:eastAsiaTheme="majorEastAsia" w:hAnsi="Arial" w:cs="Arial"/>
          <w:color w:val="404040"/>
        </w:rPr>
        <w:lastRenderedPageBreak/>
        <w:t>Aulas:</w:t>
      </w:r>
      <w:r w:rsidRPr="00C102EC">
        <w:rPr>
          <w:rFonts w:ascii="Arial" w:hAnsi="Arial" w:cs="Arial"/>
          <w:color w:val="404040"/>
        </w:rPr>
        <w:br/>
        <w:t>Nesta seção, você tem acesso a:</w:t>
      </w:r>
    </w:p>
    <w:p w14:paraId="17F965C3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Todas as aulas do período;</w:t>
      </w:r>
    </w:p>
    <w:p w14:paraId="55C1B764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Conteúdo lecionado em cada aula;</w:t>
      </w:r>
    </w:p>
    <w:p w14:paraId="03A55119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Atividades realizadas.</w:t>
      </w:r>
      <w:r w:rsidRPr="00C102EC">
        <w:rPr>
          <w:rFonts w:ascii="Arial" w:hAnsi="Arial" w:cs="Arial"/>
          <w:color w:val="404040"/>
        </w:rPr>
        <w:br/>
      </w:r>
      <w:r w:rsidRPr="00C102EC">
        <w:rPr>
          <w:rStyle w:val="Forte"/>
          <w:rFonts w:ascii="Arial" w:eastAsiaTheme="majorEastAsia" w:hAnsi="Arial" w:cs="Arial"/>
          <w:color w:val="404040"/>
        </w:rPr>
        <w:t>Dica:</w:t>
      </w:r>
      <w:r w:rsidRPr="00C102EC">
        <w:rPr>
          <w:rFonts w:ascii="Arial" w:hAnsi="Arial" w:cs="Arial"/>
          <w:color w:val="404040"/>
        </w:rPr>
        <w:t> Use essa seção para revisar o conteúdo das aulas e se preparar para as provas.</w:t>
      </w:r>
    </w:p>
    <w:p w14:paraId="3256A1FF" w14:textId="77777777" w:rsidR="003643B6" w:rsidRPr="00C102EC" w:rsidRDefault="003643B6" w:rsidP="003643B6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404040"/>
        </w:rPr>
      </w:pPr>
    </w:p>
    <w:p w14:paraId="26F98084" w14:textId="7BF0B422" w:rsidR="003643B6" w:rsidRPr="00C102EC" w:rsidRDefault="00D0078C" w:rsidP="003643B6">
      <w:pPr>
        <w:pStyle w:val="NormalWeb"/>
        <w:spacing w:before="0" w:beforeAutospacing="0" w:after="0" w:afterAutospacing="0"/>
        <w:ind w:left="1080"/>
        <w:jc w:val="center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noProof/>
          <w:color w:val="404040"/>
        </w:rPr>
        <w:drawing>
          <wp:inline distT="0" distB="0" distL="0" distR="0" wp14:anchorId="5C3B80C0" wp14:editId="60D49F5D">
            <wp:extent cx="1760184" cy="3816380"/>
            <wp:effectExtent l="0" t="0" r="0" b="0"/>
            <wp:docPr id="1888617157" name="Imagem 24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17157" name="Imagem 24" descr="Tabela&#10;&#10;O conteúdo gerado por IA pode estar incorreto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288" cy="383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15976" w14:textId="77777777" w:rsidR="003643B6" w:rsidRPr="00C102EC" w:rsidRDefault="003643B6" w:rsidP="003643B6">
      <w:pPr>
        <w:pStyle w:val="NormalWeb"/>
        <w:spacing w:before="0" w:beforeAutospacing="0" w:after="0" w:afterAutospacing="0"/>
        <w:ind w:left="1080"/>
        <w:jc w:val="center"/>
        <w:rPr>
          <w:rFonts w:ascii="Arial" w:hAnsi="Arial" w:cs="Arial"/>
          <w:color w:val="404040"/>
        </w:rPr>
      </w:pPr>
    </w:p>
    <w:p w14:paraId="7824D06B" w14:textId="77777777" w:rsidR="003643B6" w:rsidRPr="00C102EC" w:rsidRDefault="003643B6" w:rsidP="003643B6">
      <w:pPr>
        <w:pStyle w:val="NormalWeb"/>
        <w:numPr>
          <w:ilvl w:val="0"/>
          <w:numId w:val="21"/>
        </w:numPr>
        <w:spacing w:before="0" w:beforeAutospacing="0" w:after="60" w:afterAutospacing="0"/>
        <w:rPr>
          <w:rFonts w:ascii="Arial" w:hAnsi="Arial" w:cs="Arial"/>
          <w:color w:val="404040"/>
        </w:rPr>
      </w:pPr>
      <w:r w:rsidRPr="00C102EC">
        <w:rPr>
          <w:rStyle w:val="Forte"/>
          <w:rFonts w:ascii="Arial" w:eastAsiaTheme="majorEastAsia" w:hAnsi="Arial" w:cs="Arial"/>
          <w:color w:val="404040"/>
        </w:rPr>
        <w:t>Avisos:</w:t>
      </w:r>
      <w:r w:rsidRPr="00C102EC">
        <w:rPr>
          <w:rFonts w:ascii="Arial" w:hAnsi="Arial" w:cs="Arial"/>
          <w:color w:val="404040"/>
        </w:rPr>
        <w:br/>
        <w:t>Aqui você encontra avisos específicos sobre o ambiente acadêmico, como:</w:t>
      </w:r>
    </w:p>
    <w:p w14:paraId="375C9CBF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Mudanças de horário;</w:t>
      </w:r>
    </w:p>
    <w:p w14:paraId="76F6193C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Cancelamento de aulas;</w:t>
      </w:r>
    </w:p>
    <w:p w14:paraId="5A33086F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Informações sobre trabalhos e provas.</w:t>
      </w:r>
      <w:r w:rsidRPr="00C102EC">
        <w:rPr>
          <w:rFonts w:ascii="Arial" w:hAnsi="Arial" w:cs="Arial"/>
          <w:color w:val="404040"/>
        </w:rPr>
        <w:br/>
      </w:r>
      <w:r w:rsidRPr="00C102EC">
        <w:rPr>
          <w:rStyle w:val="Forte"/>
          <w:rFonts w:ascii="Arial" w:eastAsiaTheme="majorEastAsia" w:hAnsi="Arial" w:cs="Arial"/>
          <w:color w:val="404040"/>
        </w:rPr>
        <w:t>Dica:</w:t>
      </w:r>
      <w:r w:rsidRPr="00C102EC">
        <w:rPr>
          <w:rFonts w:ascii="Arial" w:hAnsi="Arial" w:cs="Arial"/>
          <w:color w:val="404040"/>
        </w:rPr>
        <w:t> Verifique os avisos regularmente para ficar por dentro de tudo.</w:t>
      </w:r>
    </w:p>
    <w:p w14:paraId="087F692E" w14:textId="77777777" w:rsidR="003643B6" w:rsidRPr="00C102EC" w:rsidRDefault="003643B6" w:rsidP="003643B6">
      <w:pPr>
        <w:pStyle w:val="NormalWeb"/>
        <w:spacing w:before="0" w:beforeAutospacing="0" w:after="0" w:afterAutospacing="0"/>
        <w:ind w:left="1800"/>
        <w:rPr>
          <w:rFonts w:ascii="Arial" w:hAnsi="Arial" w:cs="Arial"/>
          <w:color w:val="404040"/>
        </w:rPr>
      </w:pPr>
    </w:p>
    <w:p w14:paraId="578EDCB5" w14:textId="77777777" w:rsidR="00D0078C" w:rsidRPr="00C102EC" w:rsidRDefault="00D0078C" w:rsidP="003643B6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color w:val="404040"/>
        </w:rPr>
      </w:pPr>
    </w:p>
    <w:p w14:paraId="013F97B7" w14:textId="3FC3D9FF" w:rsidR="003643B6" w:rsidRPr="00C102EC" w:rsidRDefault="00D0078C" w:rsidP="003643B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noProof/>
          <w:color w:val="404040"/>
        </w:rPr>
        <w:drawing>
          <wp:inline distT="0" distB="0" distL="0" distR="0" wp14:anchorId="5C4E02E8" wp14:editId="17ACF235">
            <wp:extent cx="2987749" cy="1619661"/>
            <wp:effectExtent l="0" t="0" r="3175" b="0"/>
            <wp:docPr id="682230043" name="Imagem 23" descr="Uma imagem contendo Padrão do plano de fund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30043" name="Imagem 23" descr="Uma imagem contendo Padrão do plano de fundo&#10;&#10;O conteúdo gerado por IA pode estar incorreto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97"/>
                    <a:stretch/>
                  </pic:blipFill>
                  <pic:spPr bwMode="auto">
                    <a:xfrm>
                      <a:off x="0" y="0"/>
                      <a:ext cx="2997578" cy="1624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F5C54" w14:textId="77777777" w:rsidR="003643B6" w:rsidRPr="00C102EC" w:rsidRDefault="003643B6">
      <w:pPr>
        <w:rPr>
          <w:rStyle w:val="Forte"/>
          <w:rFonts w:ascii="Arial" w:eastAsiaTheme="majorEastAsia" w:hAnsi="Arial" w:cs="Arial"/>
          <w:color w:val="404040"/>
          <w:sz w:val="24"/>
          <w:szCs w:val="24"/>
          <w:lang w:eastAsia="pt-BR"/>
        </w:rPr>
      </w:pPr>
      <w:r w:rsidRPr="00C102EC">
        <w:rPr>
          <w:rStyle w:val="Forte"/>
          <w:rFonts w:ascii="Arial" w:eastAsiaTheme="majorEastAsia" w:hAnsi="Arial" w:cs="Arial"/>
          <w:color w:val="404040"/>
          <w:sz w:val="24"/>
          <w:szCs w:val="24"/>
        </w:rPr>
        <w:br w:type="page"/>
      </w:r>
    </w:p>
    <w:p w14:paraId="72D76B0E" w14:textId="1AF2C655" w:rsidR="003643B6" w:rsidRPr="00C102EC" w:rsidRDefault="003643B6" w:rsidP="003643B6">
      <w:pPr>
        <w:pStyle w:val="NormalWeb"/>
        <w:numPr>
          <w:ilvl w:val="0"/>
          <w:numId w:val="21"/>
        </w:numPr>
        <w:spacing w:before="0" w:beforeAutospacing="0" w:after="60" w:afterAutospacing="0"/>
        <w:rPr>
          <w:rFonts w:ascii="Arial" w:hAnsi="Arial" w:cs="Arial"/>
          <w:color w:val="404040"/>
        </w:rPr>
      </w:pPr>
      <w:r w:rsidRPr="00C102EC">
        <w:rPr>
          <w:rStyle w:val="Forte"/>
          <w:rFonts w:ascii="Arial" w:eastAsiaTheme="majorEastAsia" w:hAnsi="Arial" w:cs="Arial"/>
          <w:color w:val="404040"/>
        </w:rPr>
        <w:lastRenderedPageBreak/>
        <w:t>Disciplinas:</w:t>
      </w:r>
      <w:r w:rsidRPr="00C102EC">
        <w:rPr>
          <w:rFonts w:ascii="Arial" w:hAnsi="Arial" w:cs="Arial"/>
          <w:color w:val="404040"/>
        </w:rPr>
        <w:br/>
        <w:t>Nesta seção, você pode ver:</w:t>
      </w:r>
    </w:p>
    <w:p w14:paraId="4D32E508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Todas as disciplinas em que está matriculado;</w:t>
      </w:r>
    </w:p>
    <w:p w14:paraId="348941F1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Nome do professor;</w:t>
      </w:r>
    </w:p>
    <w:p w14:paraId="10B392D2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Quantidade de aulas;</w:t>
      </w:r>
    </w:p>
    <w:p w14:paraId="541434B7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Horários das aulas.</w:t>
      </w:r>
      <w:r w:rsidRPr="00C102EC">
        <w:rPr>
          <w:rFonts w:ascii="Arial" w:hAnsi="Arial" w:cs="Arial"/>
          <w:color w:val="404040"/>
        </w:rPr>
        <w:br/>
      </w:r>
      <w:r w:rsidRPr="00C102EC">
        <w:rPr>
          <w:rStyle w:val="Forte"/>
          <w:rFonts w:ascii="Arial" w:eastAsiaTheme="majorEastAsia" w:hAnsi="Arial" w:cs="Arial"/>
          <w:color w:val="404040"/>
        </w:rPr>
        <w:t>Dica:</w:t>
      </w:r>
      <w:r w:rsidRPr="00C102EC">
        <w:rPr>
          <w:rFonts w:ascii="Arial" w:hAnsi="Arial" w:cs="Arial"/>
          <w:color w:val="404040"/>
        </w:rPr>
        <w:t> Use essa seção para organizar sua rotina de estudos.</w:t>
      </w:r>
    </w:p>
    <w:p w14:paraId="1DEA108E" w14:textId="77777777" w:rsidR="003643B6" w:rsidRPr="00C102EC" w:rsidRDefault="003643B6" w:rsidP="003643B6">
      <w:pPr>
        <w:pStyle w:val="NormalWeb"/>
        <w:spacing w:before="0" w:beforeAutospacing="0" w:after="0" w:afterAutospacing="0"/>
        <w:ind w:left="1800"/>
        <w:rPr>
          <w:rFonts w:ascii="Arial" w:hAnsi="Arial" w:cs="Arial"/>
          <w:color w:val="404040"/>
        </w:rPr>
      </w:pPr>
    </w:p>
    <w:p w14:paraId="0CC99A03" w14:textId="2B0B26DD" w:rsidR="003643B6" w:rsidRPr="00C102EC" w:rsidRDefault="00D0078C" w:rsidP="00D0078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noProof/>
          <w:color w:val="404040"/>
        </w:rPr>
        <w:drawing>
          <wp:inline distT="0" distB="0" distL="0" distR="0" wp14:anchorId="68E98D6D" wp14:editId="02371F00">
            <wp:extent cx="1637413" cy="3550191"/>
            <wp:effectExtent l="0" t="0" r="1270" b="0"/>
            <wp:docPr id="1045960534" name="Imagem 22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60534" name="Imagem 22" descr="Tabela&#10;&#10;O conteúdo gerado por IA pode estar incorreto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252" cy="358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D063A" w14:textId="77777777" w:rsidR="003643B6" w:rsidRPr="00C102EC" w:rsidRDefault="003643B6" w:rsidP="003643B6">
      <w:pPr>
        <w:pStyle w:val="NormalWeb"/>
        <w:numPr>
          <w:ilvl w:val="0"/>
          <w:numId w:val="21"/>
        </w:numPr>
        <w:spacing w:before="0" w:beforeAutospacing="0" w:after="60" w:afterAutospacing="0"/>
        <w:rPr>
          <w:rFonts w:ascii="Arial" w:hAnsi="Arial" w:cs="Arial"/>
          <w:color w:val="404040"/>
        </w:rPr>
      </w:pPr>
      <w:r w:rsidRPr="00C102EC">
        <w:rPr>
          <w:rStyle w:val="Forte"/>
          <w:rFonts w:ascii="Arial" w:eastAsiaTheme="majorEastAsia" w:hAnsi="Arial" w:cs="Arial"/>
          <w:color w:val="404040"/>
        </w:rPr>
        <w:t>Histórico:</w:t>
      </w:r>
      <w:r w:rsidRPr="00C102EC">
        <w:rPr>
          <w:rFonts w:ascii="Arial" w:hAnsi="Arial" w:cs="Arial"/>
          <w:color w:val="404040"/>
        </w:rPr>
        <w:br/>
        <w:t>Nesta seção, você tem acesso ao seu histórico acadêmico, com:</w:t>
      </w:r>
    </w:p>
    <w:p w14:paraId="27549D90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Notas de todos os períodos cursados;</w:t>
      </w:r>
    </w:p>
    <w:p w14:paraId="742D6384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Frequência nas disciplinas.</w:t>
      </w:r>
      <w:r w:rsidRPr="00C102EC">
        <w:rPr>
          <w:rFonts w:ascii="Arial" w:hAnsi="Arial" w:cs="Arial"/>
          <w:color w:val="404040"/>
        </w:rPr>
        <w:br/>
      </w:r>
      <w:r w:rsidRPr="00C102EC">
        <w:rPr>
          <w:rStyle w:val="Forte"/>
          <w:rFonts w:ascii="Arial" w:eastAsiaTheme="majorEastAsia" w:hAnsi="Arial" w:cs="Arial"/>
          <w:color w:val="404040"/>
        </w:rPr>
        <w:t>Dica:</w:t>
      </w:r>
      <w:r w:rsidRPr="00C102EC">
        <w:rPr>
          <w:rFonts w:ascii="Arial" w:hAnsi="Arial" w:cs="Arial"/>
          <w:color w:val="404040"/>
        </w:rPr>
        <w:t> Use o histórico para acompanhar seu desempenho ao longo do curso.</w:t>
      </w:r>
    </w:p>
    <w:p w14:paraId="30B6060D" w14:textId="05881EA2" w:rsidR="003643B6" w:rsidRPr="00C102EC" w:rsidRDefault="00983B61" w:rsidP="003643B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noProof/>
          <w:color w:val="404040"/>
        </w:rPr>
        <w:drawing>
          <wp:inline distT="0" distB="0" distL="0" distR="0" wp14:anchorId="520BD084" wp14:editId="1DD4A7D4">
            <wp:extent cx="1562986" cy="3388824"/>
            <wp:effectExtent l="0" t="0" r="0" b="2540"/>
            <wp:docPr id="818609943" name="Imagem 19" descr="Interface gráfica do usuário, Texto, Aplicativo, Emai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09943" name="Imagem 19" descr="Interface gráfica do usuário, Texto, Aplicativo, Email&#10;&#10;O conteúdo gerado por IA pode estar incorreto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95" cy="342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DFD70" w14:textId="77777777" w:rsidR="003643B6" w:rsidRPr="00C102EC" w:rsidRDefault="003643B6" w:rsidP="003643B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04040"/>
        </w:rPr>
      </w:pPr>
    </w:p>
    <w:p w14:paraId="0C4FC6BA" w14:textId="77777777" w:rsidR="003643B6" w:rsidRPr="00C102EC" w:rsidRDefault="003643B6" w:rsidP="003643B6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Style w:val="Forte"/>
          <w:rFonts w:ascii="Arial" w:eastAsiaTheme="majorEastAsia" w:hAnsi="Arial" w:cs="Arial"/>
          <w:color w:val="404040"/>
        </w:rPr>
        <w:t>Horários:</w:t>
      </w:r>
      <w:r w:rsidRPr="00C102EC">
        <w:rPr>
          <w:rFonts w:ascii="Arial" w:hAnsi="Arial" w:cs="Arial"/>
          <w:color w:val="404040"/>
        </w:rPr>
        <w:br/>
        <w:t>Aqui você encontra o horário das suas aulas para o período atual.</w:t>
      </w:r>
      <w:r w:rsidRPr="00C102EC">
        <w:rPr>
          <w:rFonts w:ascii="Arial" w:hAnsi="Arial" w:cs="Arial"/>
          <w:color w:val="404040"/>
        </w:rPr>
        <w:br/>
      </w:r>
      <w:r w:rsidRPr="00C102EC">
        <w:rPr>
          <w:rStyle w:val="Forte"/>
          <w:rFonts w:ascii="Arial" w:eastAsiaTheme="majorEastAsia" w:hAnsi="Arial" w:cs="Arial"/>
          <w:color w:val="404040"/>
        </w:rPr>
        <w:t>Dica:</w:t>
      </w:r>
      <w:r w:rsidRPr="00C102EC">
        <w:rPr>
          <w:rFonts w:ascii="Arial" w:hAnsi="Arial" w:cs="Arial"/>
          <w:color w:val="404040"/>
        </w:rPr>
        <w:t> Salve uma imagem do horário no seu celular para consultar facilmente.</w:t>
      </w:r>
    </w:p>
    <w:p w14:paraId="5532D530" w14:textId="61E6F642" w:rsidR="003643B6" w:rsidRPr="00C102EC" w:rsidRDefault="00983B61" w:rsidP="003643B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noProof/>
          <w:color w:val="404040"/>
        </w:rPr>
        <w:drawing>
          <wp:inline distT="0" distB="0" distL="0" distR="0" wp14:anchorId="74821E5C" wp14:editId="6A583125">
            <wp:extent cx="1775638" cy="3849885"/>
            <wp:effectExtent l="0" t="0" r="0" b="0"/>
            <wp:docPr id="761775637" name="Imagem 20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75637" name="Imagem 20" descr="Tabela&#10;&#10;O conteúdo gerado por IA pode estar incorreto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17" cy="38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8624" w14:textId="77777777" w:rsidR="003643B6" w:rsidRPr="00C102EC" w:rsidRDefault="003643B6" w:rsidP="003643B6">
      <w:pPr>
        <w:pStyle w:val="NormalWeb"/>
        <w:numPr>
          <w:ilvl w:val="0"/>
          <w:numId w:val="21"/>
        </w:numPr>
        <w:spacing w:before="0" w:beforeAutospacing="0" w:after="60" w:afterAutospacing="0"/>
        <w:rPr>
          <w:rFonts w:ascii="Arial" w:hAnsi="Arial" w:cs="Arial"/>
          <w:color w:val="404040"/>
        </w:rPr>
      </w:pPr>
      <w:r w:rsidRPr="00C102EC">
        <w:rPr>
          <w:rStyle w:val="Forte"/>
          <w:rFonts w:ascii="Arial" w:eastAsiaTheme="majorEastAsia" w:hAnsi="Arial" w:cs="Arial"/>
          <w:color w:val="404040"/>
        </w:rPr>
        <w:t>Notas/Faltas:</w:t>
      </w:r>
      <w:r w:rsidRPr="00C102EC">
        <w:rPr>
          <w:rFonts w:ascii="Arial" w:hAnsi="Arial" w:cs="Arial"/>
          <w:color w:val="404040"/>
        </w:rPr>
        <w:br/>
        <w:t>Nesta seção, você pode ver:</w:t>
      </w:r>
    </w:p>
    <w:p w14:paraId="4931F23D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Suas notas em cada disciplina;</w:t>
      </w:r>
    </w:p>
    <w:p w14:paraId="1FFA285C" w14:textId="2D424EB1" w:rsidR="003643B6" w:rsidRPr="00C102EC" w:rsidRDefault="003643B6" w:rsidP="00D0078C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Sua frequência (quantidade de faltas).</w:t>
      </w:r>
      <w:r w:rsidRPr="00C102EC">
        <w:rPr>
          <w:rFonts w:ascii="Arial" w:hAnsi="Arial" w:cs="Arial"/>
          <w:color w:val="404040"/>
        </w:rPr>
        <w:br/>
      </w:r>
      <w:r w:rsidRPr="00C102EC">
        <w:rPr>
          <w:rStyle w:val="Forte"/>
          <w:rFonts w:ascii="Arial" w:eastAsiaTheme="majorEastAsia" w:hAnsi="Arial" w:cs="Arial"/>
          <w:color w:val="404040"/>
        </w:rPr>
        <w:t>Dica:</w:t>
      </w:r>
      <w:r w:rsidRPr="00C102EC">
        <w:rPr>
          <w:rFonts w:ascii="Arial" w:hAnsi="Arial" w:cs="Arial"/>
          <w:color w:val="404040"/>
        </w:rPr>
        <w:t> Acompanhe suas notas e faltas para evitar surpresas no final do período.</w:t>
      </w:r>
    </w:p>
    <w:p w14:paraId="71FB2FAE" w14:textId="77777777" w:rsidR="00D0078C" w:rsidRPr="00C102EC" w:rsidRDefault="00D0078C" w:rsidP="003643B6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color w:val="404040"/>
        </w:rPr>
      </w:pPr>
    </w:p>
    <w:p w14:paraId="10EE93BF" w14:textId="68FAA0E4" w:rsidR="003643B6" w:rsidRPr="00C102EC" w:rsidRDefault="00D0078C" w:rsidP="003643B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noProof/>
          <w:color w:val="404040"/>
        </w:rPr>
        <w:drawing>
          <wp:inline distT="0" distB="0" distL="0" distR="0" wp14:anchorId="11CF0756" wp14:editId="0EAEFE23">
            <wp:extent cx="2818111" cy="2105247"/>
            <wp:effectExtent l="0" t="0" r="1905" b="0"/>
            <wp:docPr id="410750195" name="Imagem 21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50195" name="Imagem 21" descr="Interface gráfica do usuário, Aplicativo&#10;&#10;O conteúdo gerado por IA pode estar incorreto.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45"/>
                    <a:stretch/>
                  </pic:blipFill>
                  <pic:spPr bwMode="auto">
                    <a:xfrm>
                      <a:off x="0" y="0"/>
                      <a:ext cx="2834861" cy="211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32E5E" w14:textId="77777777" w:rsidR="003643B6" w:rsidRPr="00C102EC" w:rsidRDefault="003643B6" w:rsidP="003643B6">
      <w:pPr>
        <w:pStyle w:val="NormalWeb"/>
        <w:numPr>
          <w:ilvl w:val="0"/>
          <w:numId w:val="21"/>
        </w:numPr>
        <w:spacing w:before="0" w:beforeAutospacing="0" w:after="60" w:afterAutospacing="0"/>
        <w:rPr>
          <w:rFonts w:ascii="Arial" w:hAnsi="Arial" w:cs="Arial"/>
          <w:color w:val="404040"/>
        </w:rPr>
      </w:pPr>
      <w:r w:rsidRPr="00C102EC">
        <w:rPr>
          <w:rStyle w:val="Forte"/>
          <w:rFonts w:ascii="Arial" w:eastAsiaTheme="majorEastAsia" w:hAnsi="Arial" w:cs="Arial"/>
          <w:color w:val="404040"/>
        </w:rPr>
        <w:t>Ocorrências:</w:t>
      </w:r>
      <w:r w:rsidRPr="00C102EC">
        <w:rPr>
          <w:rFonts w:ascii="Arial" w:hAnsi="Arial" w:cs="Arial"/>
          <w:color w:val="404040"/>
        </w:rPr>
        <w:br/>
        <w:t>Aqui você pode registrar e acompanhar ocorrências relacionadas à sua vida acadêmica, como:</w:t>
      </w:r>
    </w:p>
    <w:p w14:paraId="55A6865E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Problemas com professores;</w:t>
      </w:r>
    </w:p>
    <w:p w14:paraId="707DA328" w14:textId="77777777" w:rsidR="003643B6" w:rsidRPr="00C102EC" w:rsidRDefault="003643B6" w:rsidP="003643B6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Questões de infraestrutura;</w:t>
      </w:r>
    </w:p>
    <w:p w14:paraId="29052968" w14:textId="4EC18309" w:rsidR="00FF2937" w:rsidRPr="00C102EC" w:rsidRDefault="003643B6" w:rsidP="00D0078C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="Arial" w:hAnsi="Arial" w:cs="Arial"/>
          <w:color w:val="404040"/>
        </w:rPr>
      </w:pPr>
      <w:r w:rsidRPr="00C102EC">
        <w:rPr>
          <w:rFonts w:ascii="Arial" w:hAnsi="Arial" w:cs="Arial"/>
          <w:color w:val="404040"/>
        </w:rPr>
        <w:t>Dúvidas ou reclamações.</w:t>
      </w:r>
      <w:r w:rsidRPr="00C102EC">
        <w:rPr>
          <w:rFonts w:ascii="Arial" w:hAnsi="Arial" w:cs="Arial"/>
          <w:color w:val="404040"/>
        </w:rPr>
        <w:br/>
      </w:r>
      <w:r w:rsidRPr="00C102EC">
        <w:rPr>
          <w:rStyle w:val="Forte"/>
          <w:rFonts w:ascii="Arial" w:eastAsiaTheme="majorEastAsia" w:hAnsi="Arial" w:cs="Arial"/>
          <w:color w:val="404040"/>
        </w:rPr>
        <w:t>Dica:</w:t>
      </w:r>
      <w:r w:rsidRPr="00C102EC">
        <w:rPr>
          <w:rFonts w:ascii="Arial" w:hAnsi="Arial" w:cs="Arial"/>
          <w:color w:val="404040"/>
        </w:rPr>
        <w:t> Use essa seção para resolver problemas de forma rápida e eficiente.</w:t>
      </w:r>
    </w:p>
    <w:p w14:paraId="5E64AC0E" w14:textId="77777777" w:rsidR="00C102EC" w:rsidRDefault="00C102EC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1BB244" w14:textId="57298E18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lastRenderedPageBreak/>
        <w:pict w14:anchorId="7A964833">
          <v:rect id="_x0000_i1076" style="width:0;height:.75pt" o:hralign="center" o:hrstd="t" o:hrnoshade="t" o:hr="t" fillcolor="#404040" stroked="f"/>
        </w:pict>
      </w:r>
    </w:p>
    <w:p w14:paraId="2A92E0E7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3. Pagamento</w:t>
      </w:r>
    </w:p>
    <w:p w14:paraId="5FCAD49C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A seção </w:t>
      </w:r>
      <w:r w:rsidRPr="004A17C5">
        <w:rPr>
          <w:rFonts w:ascii="Arial" w:hAnsi="Arial" w:cs="Arial"/>
          <w:b/>
          <w:bCs/>
          <w:sz w:val="24"/>
          <w:szCs w:val="24"/>
        </w:rPr>
        <w:t>Pagamento</w:t>
      </w:r>
      <w:r w:rsidRPr="004A17C5">
        <w:rPr>
          <w:rFonts w:ascii="Arial" w:hAnsi="Arial" w:cs="Arial"/>
          <w:sz w:val="24"/>
          <w:szCs w:val="24"/>
        </w:rPr>
        <w:t> é dedicada à gestão financeira do aluno. Aqui você pode:</w:t>
      </w:r>
    </w:p>
    <w:p w14:paraId="034B4496" w14:textId="77777777" w:rsidR="004A17C5" w:rsidRPr="004A17C5" w:rsidRDefault="004A17C5" w:rsidP="004A17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Visualizar boletos:</w:t>
      </w:r>
      <w:r w:rsidRPr="004A17C5">
        <w:rPr>
          <w:rFonts w:ascii="Arial" w:hAnsi="Arial" w:cs="Arial"/>
          <w:sz w:val="24"/>
          <w:szCs w:val="24"/>
        </w:rPr>
        <w:t> Acesse os boletos das mensalidades e outras taxas.</w:t>
      </w:r>
    </w:p>
    <w:p w14:paraId="7992CEC8" w14:textId="77777777" w:rsidR="004A17C5" w:rsidRPr="004A17C5" w:rsidRDefault="004A17C5" w:rsidP="004A17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Status das parcelas:</w:t>
      </w:r>
      <w:r w:rsidRPr="004A17C5">
        <w:rPr>
          <w:rFonts w:ascii="Arial" w:hAnsi="Arial" w:cs="Arial"/>
          <w:sz w:val="24"/>
          <w:szCs w:val="24"/>
        </w:rPr>
        <w:t> Verifique o status das parcelas (paga, pago parcialmente ou em aberto).</w:t>
      </w:r>
    </w:p>
    <w:p w14:paraId="1013D9E1" w14:textId="77777777" w:rsidR="004A17C5" w:rsidRPr="004A17C5" w:rsidRDefault="004A17C5" w:rsidP="004A17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Datas de vencimento:</w:t>
      </w:r>
      <w:r w:rsidRPr="004A17C5">
        <w:rPr>
          <w:rFonts w:ascii="Arial" w:hAnsi="Arial" w:cs="Arial"/>
          <w:sz w:val="24"/>
          <w:szCs w:val="24"/>
        </w:rPr>
        <w:t> Consulte as datas de vencimento das parcelas.</w:t>
      </w:r>
    </w:p>
    <w:p w14:paraId="649A43A9" w14:textId="77777777" w:rsidR="004A17C5" w:rsidRPr="004A17C5" w:rsidRDefault="004A17C5" w:rsidP="004A17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Valores:</w:t>
      </w:r>
      <w:r w:rsidRPr="004A17C5">
        <w:rPr>
          <w:rFonts w:ascii="Arial" w:hAnsi="Arial" w:cs="Arial"/>
          <w:sz w:val="24"/>
          <w:szCs w:val="24"/>
        </w:rPr>
        <w:t> Confira os valores das mensalidades e pagamentos pendentes.</w:t>
      </w:r>
    </w:p>
    <w:p w14:paraId="0D2289B5" w14:textId="77777777" w:rsidR="004A17C5" w:rsidRPr="00C102EC" w:rsidRDefault="004A17C5" w:rsidP="004A17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Observação:</w:t>
      </w:r>
      <w:r w:rsidRPr="004A17C5">
        <w:rPr>
          <w:rFonts w:ascii="Arial" w:hAnsi="Arial" w:cs="Arial"/>
          <w:sz w:val="24"/>
          <w:szCs w:val="24"/>
        </w:rPr>
        <w:t> O pagamento via </w:t>
      </w:r>
      <w:r w:rsidRPr="004A17C5">
        <w:rPr>
          <w:rFonts w:ascii="Arial" w:hAnsi="Arial" w:cs="Arial"/>
          <w:b/>
          <w:bCs/>
          <w:sz w:val="24"/>
          <w:szCs w:val="24"/>
        </w:rPr>
        <w:t>PIX não está disponível</w:t>
      </w:r>
      <w:r w:rsidRPr="004A17C5">
        <w:rPr>
          <w:rFonts w:ascii="Arial" w:hAnsi="Arial" w:cs="Arial"/>
          <w:sz w:val="24"/>
          <w:szCs w:val="24"/>
        </w:rPr>
        <w:t> no aplicativo. O pagamento deve ser realizado via </w:t>
      </w:r>
      <w:r w:rsidRPr="004A17C5">
        <w:rPr>
          <w:rFonts w:ascii="Arial" w:hAnsi="Arial" w:cs="Arial"/>
          <w:b/>
          <w:bCs/>
          <w:sz w:val="24"/>
          <w:szCs w:val="24"/>
        </w:rPr>
        <w:t>boleto bancário</w:t>
      </w:r>
      <w:r w:rsidRPr="004A17C5">
        <w:rPr>
          <w:rFonts w:ascii="Arial" w:hAnsi="Arial" w:cs="Arial"/>
          <w:sz w:val="24"/>
          <w:szCs w:val="24"/>
        </w:rPr>
        <w:t>.</w:t>
      </w:r>
    </w:p>
    <w:p w14:paraId="69FDE383" w14:textId="77777777" w:rsidR="00C102EC" w:rsidRPr="00C102EC" w:rsidRDefault="00C102EC" w:rsidP="00C102EC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C1EDCEF" w14:textId="1F6B147E" w:rsidR="00C102EC" w:rsidRPr="004A17C5" w:rsidRDefault="00C102EC" w:rsidP="00C102EC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3AFA89" wp14:editId="69E198C7">
            <wp:extent cx="2827369" cy="2466753"/>
            <wp:effectExtent l="0" t="0" r="0" b="0"/>
            <wp:docPr id="193716783" name="Imagem 26" descr="Interface gráfica do usuário, Aplicativo, Team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6783" name="Imagem 26" descr="Interface gráfica do usuário, Aplicativo, Teams&#10;&#10;O conteúdo gerado por IA pode estar incorreto.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61"/>
                    <a:stretch/>
                  </pic:blipFill>
                  <pic:spPr bwMode="auto">
                    <a:xfrm>
                      <a:off x="0" y="0"/>
                      <a:ext cx="2839464" cy="2477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99A08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pict w14:anchorId="725CB38D">
          <v:rect id="_x0000_i1077" style="width:0;height:.75pt" o:hralign="center" o:hrstd="t" o:hrnoshade="t" o:hr="t" fillcolor="#404040" stroked="f"/>
        </w:pict>
      </w:r>
    </w:p>
    <w:p w14:paraId="6866DE00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4. Biblioteca</w:t>
      </w:r>
    </w:p>
    <w:p w14:paraId="4D5F8F93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A seção </w:t>
      </w:r>
      <w:r w:rsidRPr="004A17C5">
        <w:rPr>
          <w:rFonts w:ascii="Arial" w:hAnsi="Arial" w:cs="Arial"/>
          <w:b/>
          <w:bCs/>
          <w:sz w:val="24"/>
          <w:szCs w:val="24"/>
        </w:rPr>
        <w:t>Biblioteca</w:t>
      </w:r>
      <w:r w:rsidRPr="004A17C5">
        <w:rPr>
          <w:rFonts w:ascii="Arial" w:hAnsi="Arial" w:cs="Arial"/>
          <w:sz w:val="24"/>
          <w:szCs w:val="24"/>
        </w:rPr>
        <w:t> oferece acesso a recursos acadêmicos e materiais de estudo. Aqui você pode:</w:t>
      </w:r>
    </w:p>
    <w:p w14:paraId="6613DD15" w14:textId="77777777" w:rsidR="004A17C5" w:rsidRPr="004A17C5" w:rsidRDefault="004A17C5" w:rsidP="004A17C5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Consultar o acervo:</w:t>
      </w:r>
      <w:r w:rsidRPr="004A17C5">
        <w:rPr>
          <w:rFonts w:ascii="Arial" w:hAnsi="Arial" w:cs="Arial"/>
          <w:sz w:val="24"/>
          <w:szCs w:val="24"/>
        </w:rPr>
        <w:t> Pesquise por livros, artigos e outros materiais disponíveis na biblioteca da instituição.</w:t>
      </w:r>
    </w:p>
    <w:p w14:paraId="231550F0" w14:textId="77777777" w:rsidR="004A17C5" w:rsidRPr="004A17C5" w:rsidRDefault="004A17C5" w:rsidP="004A17C5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Renovar empréstimos:</w:t>
      </w:r>
      <w:r w:rsidRPr="004A17C5">
        <w:rPr>
          <w:rFonts w:ascii="Arial" w:hAnsi="Arial" w:cs="Arial"/>
          <w:sz w:val="24"/>
          <w:szCs w:val="24"/>
        </w:rPr>
        <w:t> Renove o prazo de empréstimo de livros diretamente pelo app.</w:t>
      </w:r>
    </w:p>
    <w:p w14:paraId="03CEC6A8" w14:textId="77777777" w:rsidR="004A17C5" w:rsidRPr="004A17C5" w:rsidRDefault="004A17C5" w:rsidP="004A17C5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Reservar materiais:</w:t>
      </w:r>
      <w:r w:rsidRPr="004A17C5">
        <w:rPr>
          <w:rFonts w:ascii="Arial" w:hAnsi="Arial" w:cs="Arial"/>
          <w:sz w:val="24"/>
          <w:szCs w:val="24"/>
        </w:rPr>
        <w:t> Faça reservas de livros ou outros recursos disponíveis.</w:t>
      </w:r>
    </w:p>
    <w:p w14:paraId="2EA7C8BD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pict w14:anchorId="69611F22">
          <v:rect id="_x0000_i1078" style="width:0;height:.75pt" o:hralign="center" o:hrstd="t" o:hrnoshade="t" o:hr="t" fillcolor="#404040" stroked="f"/>
        </w:pict>
      </w:r>
    </w:p>
    <w:p w14:paraId="75CCCCDB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5. Carteirinha</w:t>
      </w:r>
    </w:p>
    <w:p w14:paraId="4CDBD15D" w14:textId="77777777" w:rsidR="004A17C5" w:rsidRPr="004A17C5" w:rsidRDefault="004A17C5" w:rsidP="004A1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sz w:val="24"/>
          <w:szCs w:val="24"/>
        </w:rPr>
        <w:t>A seção </w:t>
      </w:r>
      <w:r w:rsidRPr="004A17C5">
        <w:rPr>
          <w:rFonts w:ascii="Arial" w:hAnsi="Arial" w:cs="Arial"/>
          <w:b/>
          <w:bCs/>
          <w:sz w:val="24"/>
          <w:szCs w:val="24"/>
        </w:rPr>
        <w:t>Carteirinha</w:t>
      </w:r>
      <w:r w:rsidRPr="004A17C5">
        <w:rPr>
          <w:rFonts w:ascii="Arial" w:hAnsi="Arial" w:cs="Arial"/>
          <w:sz w:val="24"/>
          <w:szCs w:val="24"/>
        </w:rPr>
        <w:t> permite o acesso à sua carteirinha estudantil digital. Aqui você pode:</w:t>
      </w:r>
    </w:p>
    <w:p w14:paraId="27FBB487" w14:textId="70CCD066" w:rsidR="004A17C5" w:rsidRPr="004A17C5" w:rsidRDefault="004A17C5" w:rsidP="004A17C5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Visualizar a carteirinha:</w:t>
      </w:r>
      <w:r w:rsidRPr="004A17C5">
        <w:rPr>
          <w:rFonts w:ascii="Arial" w:hAnsi="Arial" w:cs="Arial"/>
          <w:sz w:val="24"/>
          <w:szCs w:val="24"/>
        </w:rPr>
        <w:t xml:space="preserve"> Acesse sua carteirinha digital com </w:t>
      </w:r>
      <w:proofErr w:type="spellStart"/>
      <w:r w:rsidRPr="004A17C5">
        <w:rPr>
          <w:rFonts w:ascii="Arial" w:hAnsi="Arial" w:cs="Arial"/>
          <w:sz w:val="24"/>
          <w:szCs w:val="24"/>
        </w:rPr>
        <w:t>QRCode</w:t>
      </w:r>
      <w:proofErr w:type="spellEnd"/>
      <w:r w:rsidRPr="004A17C5">
        <w:rPr>
          <w:rFonts w:ascii="Arial" w:hAnsi="Arial" w:cs="Arial"/>
          <w:sz w:val="24"/>
          <w:szCs w:val="24"/>
        </w:rPr>
        <w:t xml:space="preserve"> para uso em eventos, bibliotecas e outros locais.</w:t>
      </w:r>
    </w:p>
    <w:p w14:paraId="7E496D6A" w14:textId="77777777" w:rsidR="004A17C5" w:rsidRPr="004A17C5" w:rsidRDefault="004A17C5" w:rsidP="004A17C5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t>Atualizar foto:</w:t>
      </w:r>
      <w:r w:rsidRPr="004A17C5">
        <w:rPr>
          <w:rFonts w:ascii="Arial" w:hAnsi="Arial" w:cs="Arial"/>
          <w:sz w:val="24"/>
          <w:szCs w:val="24"/>
        </w:rPr>
        <w:t> Caso necessário, solicite a atualização da foto da carteirinha.</w:t>
      </w:r>
    </w:p>
    <w:p w14:paraId="39699DB2" w14:textId="77777777" w:rsidR="00983B61" w:rsidRPr="00C102EC" w:rsidRDefault="004A17C5" w:rsidP="00983B61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7C5">
        <w:rPr>
          <w:rFonts w:ascii="Arial" w:hAnsi="Arial" w:cs="Arial"/>
          <w:b/>
          <w:bCs/>
          <w:sz w:val="24"/>
          <w:szCs w:val="24"/>
        </w:rPr>
        <w:lastRenderedPageBreak/>
        <w:t>Informações estudantis:</w:t>
      </w:r>
      <w:r w:rsidRPr="004A17C5">
        <w:rPr>
          <w:rFonts w:ascii="Arial" w:hAnsi="Arial" w:cs="Arial"/>
          <w:sz w:val="24"/>
          <w:szCs w:val="24"/>
        </w:rPr>
        <w:t> Consulte seu número de matrícula, curso e outras informações relevantes.</w:t>
      </w:r>
    </w:p>
    <w:p w14:paraId="4E1B8364" w14:textId="77777777" w:rsidR="00C102EC" w:rsidRPr="00C102EC" w:rsidRDefault="00C102EC" w:rsidP="00C102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756312" w14:textId="5FC70CFA" w:rsidR="00C102EC" w:rsidRPr="00C102EC" w:rsidRDefault="00C102EC" w:rsidP="00C102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102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49C8C1" wp14:editId="5E15155E">
            <wp:extent cx="2098121" cy="4549085"/>
            <wp:effectExtent l="0" t="0" r="0" b="4445"/>
            <wp:docPr id="833319485" name="Imagem 25" descr="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19485" name="Imagem 25" descr="Interface gráfica do usuário&#10;&#10;O conteúdo gerado por IA pode estar incorreto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92" cy="45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01A41" w14:textId="77777777" w:rsidR="00983B61" w:rsidRPr="00C102EC" w:rsidRDefault="00983B61" w:rsidP="00983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7B58DB" w14:textId="4FEECFFA" w:rsidR="00983B61" w:rsidRPr="00C102EC" w:rsidRDefault="00983B61" w:rsidP="00983B6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02EC">
        <w:rPr>
          <w:rFonts w:ascii="Arial" w:hAnsi="Arial" w:cs="Arial"/>
          <w:b/>
          <w:bCs/>
          <w:sz w:val="24"/>
          <w:szCs w:val="24"/>
        </w:rPr>
        <w:t>Perfil</w:t>
      </w:r>
    </w:p>
    <w:p w14:paraId="300CCCAF" w14:textId="77777777" w:rsidR="00983B61" w:rsidRPr="00983B61" w:rsidRDefault="00983B61" w:rsidP="00983B61">
      <w:pPr>
        <w:rPr>
          <w:rFonts w:ascii="Arial" w:hAnsi="Arial" w:cs="Arial"/>
          <w:sz w:val="24"/>
          <w:szCs w:val="24"/>
        </w:rPr>
      </w:pPr>
      <w:r w:rsidRPr="00983B61">
        <w:rPr>
          <w:rFonts w:ascii="Arial" w:hAnsi="Arial" w:cs="Arial"/>
          <w:sz w:val="24"/>
          <w:szCs w:val="24"/>
        </w:rPr>
        <w:t>Na seção </w:t>
      </w:r>
      <w:r w:rsidRPr="00983B61">
        <w:rPr>
          <w:rFonts w:ascii="Arial" w:hAnsi="Arial" w:cs="Arial"/>
          <w:b/>
          <w:bCs/>
          <w:sz w:val="24"/>
          <w:szCs w:val="24"/>
        </w:rPr>
        <w:t>Perfil</w:t>
      </w:r>
      <w:r w:rsidRPr="00983B61">
        <w:rPr>
          <w:rFonts w:ascii="Arial" w:hAnsi="Arial" w:cs="Arial"/>
          <w:sz w:val="24"/>
          <w:szCs w:val="24"/>
        </w:rPr>
        <w:t>, você pode gerenciar suas informações pessoais e configurações da conta. As opções disponíveis são:</w:t>
      </w:r>
    </w:p>
    <w:p w14:paraId="76152A9D" w14:textId="77777777" w:rsidR="00983B61" w:rsidRPr="00983B61" w:rsidRDefault="00983B61" w:rsidP="00983B61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83B61">
        <w:rPr>
          <w:rFonts w:ascii="Arial" w:hAnsi="Arial" w:cs="Arial"/>
          <w:b/>
          <w:bCs/>
          <w:sz w:val="24"/>
          <w:szCs w:val="24"/>
        </w:rPr>
        <w:t>Alteração de senha:</w:t>
      </w:r>
      <w:r w:rsidRPr="00983B61">
        <w:rPr>
          <w:rFonts w:ascii="Arial" w:hAnsi="Arial" w:cs="Arial"/>
          <w:sz w:val="24"/>
          <w:szCs w:val="24"/>
        </w:rPr>
        <w:br/>
        <w:t>Aqui você pode alterar sua senha de acesso ao aplicativo.</w:t>
      </w:r>
      <w:r w:rsidRPr="00983B61">
        <w:rPr>
          <w:rFonts w:ascii="Arial" w:hAnsi="Arial" w:cs="Arial"/>
          <w:sz w:val="24"/>
          <w:szCs w:val="24"/>
        </w:rPr>
        <w:br/>
      </w:r>
      <w:r w:rsidRPr="00983B61">
        <w:rPr>
          <w:rFonts w:ascii="Arial" w:hAnsi="Arial" w:cs="Arial"/>
          <w:b/>
          <w:bCs/>
          <w:sz w:val="24"/>
          <w:szCs w:val="24"/>
        </w:rPr>
        <w:t>Dica:</w:t>
      </w:r>
      <w:r w:rsidRPr="00983B61">
        <w:rPr>
          <w:rFonts w:ascii="Arial" w:hAnsi="Arial" w:cs="Arial"/>
          <w:sz w:val="24"/>
          <w:szCs w:val="24"/>
        </w:rPr>
        <w:t> Escolha uma senha segura e fácil de lembrar.</w:t>
      </w:r>
    </w:p>
    <w:p w14:paraId="2510CF75" w14:textId="77777777" w:rsidR="00983B61" w:rsidRPr="00983B61" w:rsidRDefault="00983B61" w:rsidP="00983B61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83B61">
        <w:rPr>
          <w:rFonts w:ascii="Arial" w:hAnsi="Arial" w:cs="Arial"/>
          <w:b/>
          <w:bCs/>
          <w:sz w:val="24"/>
          <w:szCs w:val="24"/>
        </w:rPr>
        <w:t>Termos e privacidade:</w:t>
      </w:r>
      <w:r w:rsidRPr="00983B61">
        <w:rPr>
          <w:rFonts w:ascii="Arial" w:hAnsi="Arial" w:cs="Arial"/>
          <w:sz w:val="24"/>
          <w:szCs w:val="24"/>
        </w:rPr>
        <w:br/>
        <w:t>Aqui você pode consultar os termos de uso e políticas de privacidade do aplicativo.</w:t>
      </w:r>
    </w:p>
    <w:p w14:paraId="10F39040" w14:textId="77777777" w:rsidR="00983B61" w:rsidRPr="00983B61" w:rsidRDefault="00983B61" w:rsidP="00983B61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83B61">
        <w:rPr>
          <w:rFonts w:ascii="Arial" w:hAnsi="Arial" w:cs="Arial"/>
          <w:b/>
          <w:bCs/>
          <w:sz w:val="24"/>
          <w:szCs w:val="24"/>
        </w:rPr>
        <w:t xml:space="preserve">Sobre o QR </w:t>
      </w:r>
      <w:proofErr w:type="spellStart"/>
      <w:r w:rsidRPr="00983B61">
        <w:rPr>
          <w:rFonts w:ascii="Arial" w:hAnsi="Arial" w:cs="Arial"/>
          <w:b/>
          <w:bCs/>
          <w:sz w:val="24"/>
          <w:szCs w:val="24"/>
        </w:rPr>
        <w:t>Code</w:t>
      </w:r>
      <w:proofErr w:type="spellEnd"/>
      <w:r w:rsidRPr="00983B61">
        <w:rPr>
          <w:rFonts w:ascii="Arial" w:hAnsi="Arial" w:cs="Arial"/>
          <w:b/>
          <w:bCs/>
          <w:sz w:val="24"/>
          <w:szCs w:val="24"/>
        </w:rPr>
        <w:t>:</w:t>
      </w:r>
      <w:r w:rsidRPr="00983B61">
        <w:rPr>
          <w:rFonts w:ascii="Arial" w:hAnsi="Arial" w:cs="Arial"/>
          <w:sz w:val="24"/>
          <w:szCs w:val="24"/>
        </w:rPr>
        <w:br/>
        <w:t xml:space="preserve">Informações sobre o QR </w:t>
      </w:r>
      <w:proofErr w:type="spellStart"/>
      <w:r w:rsidRPr="00983B61">
        <w:rPr>
          <w:rFonts w:ascii="Arial" w:hAnsi="Arial" w:cs="Arial"/>
          <w:sz w:val="24"/>
          <w:szCs w:val="24"/>
        </w:rPr>
        <w:t>Code</w:t>
      </w:r>
      <w:proofErr w:type="spellEnd"/>
      <w:r w:rsidRPr="00983B61">
        <w:rPr>
          <w:rFonts w:ascii="Arial" w:hAnsi="Arial" w:cs="Arial"/>
          <w:sz w:val="24"/>
          <w:szCs w:val="24"/>
        </w:rPr>
        <w:t xml:space="preserve"> da instituição.</w:t>
      </w:r>
    </w:p>
    <w:p w14:paraId="6AF1AB6F" w14:textId="77777777" w:rsidR="00983B61" w:rsidRPr="00983B61" w:rsidRDefault="00983B61" w:rsidP="00983B61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83B61">
        <w:rPr>
          <w:rFonts w:ascii="Arial" w:hAnsi="Arial" w:cs="Arial"/>
          <w:b/>
          <w:bCs/>
          <w:sz w:val="24"/>
          <w:szCs w:val="24"/>
        </w:rPr>
        <w:t>Logout:</w:t>
      </w:r>
      <w:r w:rsidRPr="00983B61">
        <w:rPr>
          <w:rFonts w:ascii="Arial" w:hAnsi="Arial" w:cs="Arial"/>
          <w:sz w:val="24"/>
          <w:szCs w:val="24"/>
        </w:rPr>
        <w:br/>
        <w:t>Use essa opção para sair do aplicativo e encerrar sua sessão.</w:t>
      </w:r>
      <w:r w:rsidRPr="00983B61">
        <w:rPr>
          <w:rFonts w:ascii="Arial" w:hAnsi="Arial" w:cs="Arial"/>
          <w:sz w:val="24"/>
          <w:szCs w:val="24"/>
        </w:rPr>
        <w:br/>
      </w:r>
      <w:r w:rsidRPr="00983B61">
        <w:rPr>
          <w:rFonts w:ascii="Arial" w:hAnsi="Arial" w:cs="Arial"/>
          <w:b/>
          <w:bCs/>
          <w:sz w:val="24"/>
          <w:szCs w:val="24"/>
        </w:rPr>
        <w:t>Dica:</w:t>
      </w:r>
      <w:r w:rsidRPr="00983B61">
        <w:rPr>
          <w:rFonts w:ascii="Arial" w:hAnsi="Arial" w:cs="Arial"/>
          <w:sz w:val="24"/>
          <w:szCs w:val="24"/>
        </w:rPr>
        <w:t> Sempre faça logout quando terminar de usar o app, principalmente se estiver em um dispositivo compartilhado.</w:t>
      </w:r>
    </w:p>
    <w:p w14:paraId="375FE87B" w14:textId="77777777" w:rsidR="004A17C5" w:rsidRPr="004A17C5" w:rsidRDefault="004A17C5" w:rsidP="004A17C5"/>
    <w:sectPr w:rsidR="004A17C5" w:rsidRPr="004A17C5" w:rsidSect="004A17C5">
      <w:pgSz w:w="11906" w:h="16838"/>
      <w:pgMar w:top="993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079D"/>
    <w:multiLevelType w:val="multilevel"/>
    <w:tmpl w:val="7CFA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F3CBB"/>
    <w:multiLevelType w:val="multilevel"/>
    <w:tmpl w:val="5CE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61FDF"/>
    <w:multiLevelType w:val="multilevel"/>
    <w:tmpl w:val="B960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A4245"/>
    <w:multiLevelType w:val="multilevel"/>
    <w:tmpl w:val="4D1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73F51"/>
    <w:multiLevelType w:val="multilevel"/>
    <w:tmpl w:val="5CE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63D67"/>
    <w:multiLevelType w:val="multilevel"/>
    <w:tmpl w:val="AA2C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A3089"/>
    <w:multiLevelType w:val="hybridMultilevel"/>
    <w:tmpl w:val="7B643B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D6483"/>
    <w:multiLevelType w:val="hybridMultilevel"/>
    <w:tmpl w:val="FD7634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453A"/>
    <w:multiLevelType w:val="multilevel"/>
    <w:tmpl w:val="0682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71904"/>
    <w:multiLevelType w:val="multilevel"/>
    <w:tmpl w:val="ADD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A5687"/>
    <w:multiLevelType w:val="multilevel"/>
    <w:tmpl w:val="6D68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B227F"/>
    <w:multiLevelType w:val="multilevel"/>
    <w:tmpl w:val="2270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22754"/>
    <w:multiLevelType w:val="multilevel"/>
    <w:tmpl w:val="D308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FD69AB"/>
    <w:multiLevelType w:val="multilevel"/>
    <w:tmpl w:val="314A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C3055"/>
    <w:multiLevelType w:val="multilevel"/>
    <w:tmpl w:val="5CE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F1363"/>
    <w:multiLevelType w:val="hybridMultilevel"/>
    <w:tmpl w:val="CDBADB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E00FC"/>
    <w:multiLevelType w:val="multilevel"/>
    <w:tmpl w:val="E980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B0562"/>
    <w:multiLevelType w:val="multilevel"/>
    <w:tmpl w:val="4102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6A6875"/>
    <w:multiLevelType w:val="multilevel"/>
    <w:tmpl w:val="5CE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F6A06"/>
    <w:multiLevelType w:val="multilevel"/>
    <w:tmpl w:val="7222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A44C5"/>
    <w:multiLevelType w:val="multilevel"/>
    <w:tmpl w:val="FB2E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309277">
    <w:abstractNumId w:val="16"/>
  </w:num>
  <w:num w:numId="2" w16cid:durableId="1770814798">
    <w:abstractNumId w:val="16"/>
    <w:lvlOverride w:ilvl="1">
      <w:startOverride w:val="1"/>
    </w:lvlOverride>
  </w:num>
  <w:num w:numId="3" w16cid:durableId="1601597428">
    <w:abstractNumId w:val="0"/>
  </w:num>
  <w:num w:numId="4" w16cid:durableId="1896314165">
    <w:abstractNumId w:val="20"/>
  </w:num>
  <w:num w:numId="5" w16cid:durableId="2106341236">
    <w:abstractNumId w:val="12"/>
  </w:num>
  <w:num w:numId="6" w16cid:durableId="1195921508">
    <w:abstractNumId w:val="5"/>
  </w:num>
  <w:num w:numId="7" w16cid:durableId="532889635">
    <w:abstractNumId w:val="13"/>
  </w:num>
  <w:num w:numId="8" w16cid:durableId="1790736423">
    <w:abstractNumId w:val="10"/>
  </w:num>
  <w:num w:numId="9" w16cid:durableId="1288051302">
    <w:abstractNumId w:val="9"/>
  </w:num>
  <w:num w:numId="10" w16cid:durableId="1365713915">
    <w:abstractNumId w:val="19"/>
  </w:num>
  <w:num w:numId="11" w16cid:durableId="259604668">
    <w:abstractNumId w:val="2"/>
  </w:num>
  <w:num w:numId="12" w16cid:durableId="185139855">
    <w:abstractNumId w:val="11"/>
  </w:num>
  <w:num w:numId="13" w16cid:durableId="259798956">
    <w:abstractNumId w:val="7"/>
  </w:num>
  <w:num w:numId="14" w16cid:durableId="1590235973">
    <w:abstractNumId w:val="17"/>
  </w:num>
  <w:num w:numId="15" w16cid:durableId="659895037">
    <w:abstractNumId w:val="15"/>
  </w:num>
  <w:num w:numId="16" w16cid:durableId="1587613871">
    <w:abstractNumId w:val="8"/>
  </w:num>
  <w:num w:numId="17" w16cid:durableId="172763915">
    <w:abstractNumId w:val="18"/>
  </w:num>
  <w:num w:numId="18" w16cid:durableId="950431388">
    <w:abstractNumId w:val="1"/>
  </w:num>
  <w:num w:numId="19" w16cid:durableId="397939586">
    <w:abstractNumId w:val="3"/>
  </w:num>
  <w:num w:numId="20" w16cid:durableId="1936555600">
    <w:abstractNumId w:val="14"/>
  </w:num>
  <w:num w:numId="21" w16cid:durableId="1982927253">
    <w:abstractNumId w:val="6"/>
  </w:num>
  <w:num w:numId="22" w16cid:durableId="1417046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C"/>
    <w:rsid w:val="00153CF9"/>
    <w:rsid w:val="002B5BC3"/>
    <w:rsid w:val="003643B6"/>
    <w:rsid w:val="00393026"/>
    <w:rsid w:val="004A17C5"/>
    <w:rsid w:val="0053365C"/>
    <w:rsid w:val="0058091A"/>
    <w:rsid w:val="008D465C"/>
    <w:rsid w:val="00983B61"/>
    <w:rsid w:val="00B5696C"/>
    <w:rsid w:val="00C102EC"/>
    <w:rsid w:val="00CA3089"/>
    <w:rsid w:val="00CC1CCC"/>
    <w:rsid w:val="00D0078C"/>
    <w:rsid w:val="00E9406D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35EF"/>
  <w15:chartTrackingRefBased/>
  <w15:docId w15:val="{03007B84-0788-424D-A49C-3854BEE3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1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1C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1C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1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1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1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1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1C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1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1C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1CC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1CCC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1C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1C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1C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1C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1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1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1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1C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1C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1CCC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1C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1CCC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1CC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A17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17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2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s://apps.apple.com/br/app/meu-educonnect/id1255287155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Cristiele Freitas</dc:creator>
  <cp:keywords/>
  <dc:description/>
  <cp:lastModifiedBy>Cristiele Freitas</cp:lastModifiedBy>
  <cp:revision>2</cp:revision>
  <dcterms:created xsi:type="dcterms:W3CDTF">2025-03-05T12:40:00Z</dcterms:created>
  <dcterms:modified xsi:type="dcterms:W3CDTF">2025-03-05T14:04:00Z</dcterms:modified>
</cp:coreProperties>
</file>