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0EA" w:rsidRPr="007044CA" w:rsidRDefault="00E870EA" w:rsidP="00610C1E">
      <w:pPr>
        <w:pStyle w:val="Corpodetexto"/>
      </w:pPr>
    </w:p>
    <w:p w:rsidR="00610C1E" w:rsidRPr="007044CA" w:rsidRDefault="00610C1E" w:rsidP="00610C1E">
      <w:pPr>
        <w:pStyle w:val="Ttulo11"/>
        <w:ind w:left="0" w:hanging="142"/>
        <w:jc w:val="center"/>
      </w:pPr>
    </w:p>
    <w:p w:rsidR="005A521A" w:rsidRPr="007044CA" w:rsidRDefault="005A521A" w:rsidP="00610C1E">
      <w:pPr>
        <w:pStyle w:val="Ttulo11"/>
        <w:ind w:left="0" w:hanging="142"/>
        <w:jc w:val="center"/>
      </w:pPr>
    </w:p>
    <w:p w:rsidR="00E870EA" w:rsidRPr="007044CA" w:rsidRDefault="009073FF" w:rsidP="00610C1E">
      <w:pPr>
        <w:pStyle w:val="Ttulo11"/>
        <w:ind w:left="0" w:hanging="142"/>
        <w:jc w:val="center"/>
      </w:pPr>
      <w:r w:rsidRPr="007044CA">
        <w:t xml:space="preserve">EDITAL </w:t>
      </w:r>
      <w:r w:rsidR="007044CA" w:rsidRPr="007044CA">
        <w:t>N°</w:t>
      </w:r>
      <w:r w:rsidR="00B40D52">
        <w:t>01</w:t>
      </w:r>
      <w:r w:rsidR="007044CA" w:rsidRPr="007044CA">
        <w:t>/</w:t>
      </w:r>
      <w:r w:rsidR="00397D59">
        <w:t>2018</w:t>
      </w:r>
      <w:r w:rsidR="007044CA" w:rsidRPr="007044CA">
        <w:t xml:space="preserve"> – FUG</w:t>
      </w:r>
    </w:p>
    <w:p w:rsidR="007044CA" w:rsidRPr="007044CA" w:rsidRDefault="007044CA" w:rsidP="00610C1E">
      <w:pPr>
        <w:pStyle w:val="Ttulo11"/>
        <w:ind w:left="0" w:hanging="142"/>
        <w:jc w:val="center"/>
      </w:pPr>
    </w:p>
    <w:p w:rsidR="007044CA" w:rsidRPr="007044CA" w:rsidRDefault="007044CA" w:rsidP="007044CA">
      <w:pPr>
        <w:jc w:val="center"/>
        <w:rPr>
          <w:sz w:val="24"/>
          <w:szCs w:val="24"/>
        </w:rPr>
      </w:pPr>
      <w:r w:rsidRPr="007044CA">
        <w:rPr>
          <w:rFonts w:eastAsia="Calibri-Bold"/>
          <w:b/>
          <w:bCs/>
          <w:color w:val="000000"/>
          <w:sz w:val="24"/>
          <w:szCs w:val="24"/>
        </w:rPr>
        <w:t>PROGRAMA INSTITUCIONAL DE INICIAÇÃO CIENTÍFICA (PIIC)</w:t>
      </w:r>
    </w:p>
    <w:p w:rsidR="007044CA" w:rsidRDefault="007044CA" w:rsidP="00610C1E">
      <w:pPr>
        <w:pStyle w:val="Ttulo11"/>
        <w:ind w:left="0" w:hanging="142"/>
        <w:jc w:val="center"/>
      </w:pPr>
    </w:p>
    <w:p w:rsidR="00E870EA" w:rsidRPr="00BD7B18" w:rsidRDefault="00E870EA" w:rsidP="00610C1E">
      <w:pPr>
        <w:pStyle w:val="Corpodetexto"/>
        <w:spacing w:line="360" w:lineRule="auto"/>
        <w:rPr>
          <w:b/>
        </w:rPr>
      </w:pPr>
    </w:p>
    <w:p w:rsidR="005E56FF" w:rsidRDefault="005E56FF" w:rsidP="005E56FF">
      <w:pPr>
        <w:spacing w:line="360" w:lineRule="auto"/>
        <w:jc w:val="both"/>
        <w:rPr>
          <w:sz w:val="24"/>
          <w:szCs w:val="24"/>
        </w:rPr>
      </w:pPr>
      <w:r w:rsidRPr="00645212">
        <w:rPr>
          <w:sz w:val="24"/>
          <w:szCs w:val="24"/>
        </w:rPr>
        <w:t>A Diretoria Acadêmica da Faculdade União de Goyazes</w:t>
      </w:r>
      <w:r>
        <w:rPr>
          <w:sz w:val="24"/>
          <w:szCs w:val="24"/>
        </w:rPr>
        <w:t xml:space="preserve"> (FUG), no uso de suas atribuições, torna público o presente Edital, com o objetivo de selecionar acadêmicos para o Programa de Iniciação Científica, com intuito de desenvolverem planos </w:t>
      </w:r>
      <w:r w:rsidRPr="007044CA">
        <w:rPr>
          <w:sz w:val="24"/>
          <w:szCs w:val="24"/>
        </w:rPr>
        <w:t xml:space="preserve">de trabalhos vinculados aos Projetos de Pesquisa dos/as professores/as pesquisadores/as da FUG. </w:t>
      </w:r>
      <w:r w:rsidRPr="00293905">
        <w:rPr>
          <w:b/>
          <w:sz w:val="24"/>
          <w:szCs w:val="24"/>
        </w:rPr>
        <w:t xml:space="preserve">O desenvolvimento dos planos de trabalho está previsto para o período de </w:t>
      </w:r>
      <w:r w:rsidR="009A51B6">
        <w:rPr>
          <w:b/>
          <w:sz w:val="24"/>
          <w:szCs w:val="24"/>
        </w:rPr>
        <w:t>janeir</w:t>
      </w:r>
      <w:r w:rsidR="00DD2F73" w:rsidRPr="00293905">
        <w:rPr>
          <w:b/>
          <w:sz w:val="24"/>
          <w:szCs w:val="24"/>
        </w:rPr>
        <w:t>o</w:t>
      </w:r>
      <w:r w:rsidRPr="00293905">
        <w:rPr>
          <w:b/>
          <w:sz w:val="24"/>
          <w:szCs w:val="24"/>
        </w:rPr>
        <w:t xml:space="preserve"> de </w:t>
      </w:r>
      <w:r w:rsidR="00397D59">
        <w:rPr>
          <w:b/>
          <w:sz w:val="24"/>
          <w:szCs w:val="24"/>
        </w:rPr>
        <w:t>2018</w:t>
      </w:r>
      <w:r w:rsidRPr="00293905">
        <w:rPr>
          <w:b/>
          <w:sz w:val="24"/>
          <w:szCs w:val="24"/>
        </w:rPr>
        <w:t xml:space="preserve"> a </w:t>
      </w:r>
      <w:r w:rsidR="009A51B6">
        <w:rPr>
          <w:b/>
          <w:sz w:val="24"/>
          <w:szCs w:val="24"/>
        </w:rPr>
        <w:t>janeiro</w:t>
      </w:r>
      <w:r w:rsidRPr="00293905">
        <w:rPr>
          <w:b/>
          <w:sz w:val="24"/>
          <w:szCs w:val="24"/>
        </w:rPr>
        <w:t xml:space="preserve"> de </w:t>
      </w:r>
      <w:r w:rsidR="00397D59">
        <w:rPr>
          <w:b/>
          <w:sz w:val="24"/>
          <w:szCs w:val="24"/>
        </w:rPr>
        <w:t>2019</w:t>
      </w:r>
      <w:r w:rsidRPr="00293905">
        <w:rPr>
          <w:b/>
          <w:sz w:val="24"/>
          <w:szCs w:val="24"/>
        </w:rPr>
        <w:t>.</w:t>
      </w:r>
    </w:p>
    <w:p w:rsidR="00E870EA" w:rsidRPr="00BD7B18" w:rsidRDefault="00E870EA">
      <w:pPr>
        <w:pStyle w:val="Corpodetexto"/>
        <w:spacing w:before="5"/>
      </w:pPr>
    </w:p>
    <w:p w:rsidR="00E870EA" w:rsidRDefault="004F2D07" w:rsidP="004F2D07">
      <w:pPr>
        <w:pStyle w:val="Ttulo11"/>
        <w:tabs>
          <w:tab w:val="left" w:pos="499"/>
        </w:tabs>
        <w:spacing w:line="274" w:lineRule="exact"/>
        <w:ind w:left="0" w:firstLine="0"/>
      </w:pPr>
      <w:r w:rsidRPr="00BD7B18">
        <w:t>1. FINALIDADE</w:t>
      </w:r>
    </w:p>
    <w:p w:rsidR="009E6159" w:rsidRPr="00BD7B18" w:rsidRDefault="009E6159" w:rsidP="004F2D07">
      <w:pPr>
        <w:pStyle w:val="Ttulo11"/>
        <w:tabs>
          <w:tab w:val="left" w:pos="499"/>
        </w:tabs>
        <w:spacing w:line="274" w:lineRule="exact"/>
        <w:ind w:left="0" w:firstLine="0"/>
      </w:pPr>
    </w:p>
    <w:p w:rsidR="00F03520" w:rsidRPr="007044CA" w:rsidRDefault="00F03520" w:rsidP="00F03520">
      <w:pPr>
        <w:pStyle w:val="Corpodetexto"/>
        <w:spacing w:line="360" w:lineRule="auto"/>
        <w:jc w:val="both"/>
      </w:pPr>
      <w:r w:rsidRPr="007044CA">
        <w:t xml:space="preserve">I. </w:t>
      </w:r>
      <w:r w:rsidR="004F2D07" w:rsidRPr="007044CA">
        <w:t>Proporcionar ao aluno de graduação que faz Iniciação Científica a aprendizagem de técnicas e métodos de pesquisa, bem como estimular o desenvolvimento do pensamento científico e criativo, ampliando o seu acesso e sua integração à cultura científica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F03520" w:rsidP="007044CA">
      <w:pPr>
        <w:pStyle w:val="Corpodetexto"/>
        <w:spacing w:line="360" w:lineRule="auto"/>
        <w:jc w:val="both"/>
      </w:pPr>
      <w:r w:rsidRPr="007044CA">
        <w:t xml:space="preserve">II. </w:t>
      </w:r>
      <w:r w:rsidR="004F2D07" w:rsidRPr="007044CA">
        <w:t>Estimular o desenvolvimento da formação científica e acadêmica de graduandos decorrente das condições criadas pela prática de pesquisa, destacando a importância do rigor dos procedimentos científicos e da autonomia intelectual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7044CA" w:rsidP="007044CA">
      <w:pPr>
        <w:pStyle w:val="Corpodetexto"/>
        <w:spacing w:line="360" w:lineRule="auto"/>
        <w:jc w:val="both"/>
      </w:pPr>
      <w:r w:rsidRPr="007044CA">
        <w:t xml:space="preserve">III. </w:t>
      </w:r>
      <w:r w:rsidRPr="007044CA">
        <w:rPr>
          <w:rFonts w:eastAsia="Times-Roman"/>
          <w:highlight w:val="white"/>
        </w:rPr>
        <w:t>Propiciar um instrumento de formul</w:t>
      </w:r>
      <w:bookmarkStart w:id="0" w:name="_GoBack"/>
      <w:bookmarkEnd w:id="0"/>
      <w:r w:rsidRPr="007044CA">
        <w:rPr>
          <w:rFonts w:eastAsia="Times-Roman"/>
          <w:highlight w:val="white"/>
        </w:rPr>
        <w:t>ação de política de iniciação à pesquisa, inovação e desenvolvimento tecnológico para estudantes de Graduação.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TE1A6E840t00"/>
          <w:sz w:val="24"/>
          <w:szCs w:val="24"/>
        </w:rPr>
        <w:t>IV. Contribuir para a formação de recursos humanos para a pesquisa.</w:t>
      </w:r>
    </w:p>
    <w:p w:rsidR="007044CA" w:rsidRPr="007044CA" w:rsidRDefault="007044CA" w:rsidP="007044CA">
      <w:pPr>
        <w:jc w:val="both"/>
        <w:rPr>
          <w:rFonts w:eastAsia="TTE1A6E840t00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>V. Aprimorar o processo de formação de profissionais para o mercado de trabalho.</w:t>
      </w:r>
    </w:p>
    <w:p w:rsidR="007044CA" w:rsidRPr="007044CA" w:rsidRDefault="007044CA" w:rsidP="007044CA">
      <w:pPr>
        <w:ind w:left="-30" w:firstLine="15"/>
        <w:jc w:val="both"/>
        <w:rPr>
          <w:rFonts w:eastAsia="Times-Roman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rFonts w:eastAsia="Times-Roman"/>
          <w:color w:val="000000"/>
          <w:sz w:val="24"/>
          <w:szCs w:val="24"/>
        </w:rPr>
      </w:pPr>
      <w:r w:rsidRPr="007044CA">
        <w:rPr>
          <w:rFonts w:eastAsia="Times-Roman"/>
          <w:color w:val="000000"/>
          <w:sz w:val="24"/>
          <w:szCs w:val="24"/>
          <w:highlight w:val="white"/>
        </w:rPr>
        <w:t xml:space="preserve">VI. Estimular pesquisadores a envolverem estudantes </w:t>
      </w:r>
      <w:r>
        <w:rPr>
          <w:rFonts w:eastAsia="Times-Roman"/>
          <w:color w:val="000000"/>
          <w:sz w:val="24"/>
          <w:szCs w:val="24"/>
          <w:highlight w:val="white"/>
        </w:rPr>
        <w:t xml:space="preserve">da </w:t>
      </w:r>
      <w:r w:rsidRPr="007044CA">
        <w:rPr>
          <w:rFonts w:eastAsia="Times-Roman"/>
          <w:color w:val="000000"/>
          <w:sz w:val="24"/>
          <w:szCs w:val="24"/>
          <w:highlight w:val="white"/>
        </w:rPr>
        <w:t>Educação Profissional na aprendizagem de métodos e Técnicas de pesquisa ou de desenvolvimento tecnológico, estimulando o pensamento científico e a criatividade.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</w:p>
    <w:p w:rsidR="00E870EA" w:rsidRDefault="007044CA" w:rsidP="00F03520">
      <w:pPr>
        <w:pStyle w:val="Corpodetexto"/>
        <w:spacing w:line="360" w:lineRule="auto"/>
        <w:jc w:val="both"/>
      </w:pPr>
      <w:r w:rsidRPr="007044CA">
        <w:t>VII</w:t>
      </w:r>
      <w:r w:rsidR="00F03520" w:rsidRPr="007044CA">
        <w:t xml:space="preserve">. </w:t>
      </w:r>
      <w:r w:rsidR="004F2D07" w:rsidRPr="007044CA">
        <w:t>Promover nos cursos de graduação condições de acesso posterior dos(as) estudantes a Programas de Estudos Pós-Graduados</w:t>
      </w:r>
      <w:r w:rsidR="00CE0D88" w:rsidRPr="007044CA">
        <w:t>;</w:t>
      </w:r>
      <w:r w:rsidR="004F2D07" w:rsidRPr="007044CA">
        <w:t xml:space="preserve"> </w:t>
      </w:r>
    </w:p>
    <w:p w:rsidR="007044CA" w:rsidRPr="003000AD" w:rsidRDefault="007044CA" w:rsidP="00F03520">
      <w:pPr>
        <w:pStyle w:val="Corpodetexto"/>
        <w:spacing w:line="360" w:lineRule="auto"/>
        <w:jc w:val="both"/>
      </w:pPr>
    </w:p>
    <w:p w:rsidR="007044CA" w:rsidRPr="003000AD" w:rsidRDefault="009E7636" w:rsidP="007044CA">
      <w:pPr>
        <w:jc w:val="both"/>
        <w:rPr>
          <w:sz w:val="24"/>
          <w:szCs w:val="24"/>
        </w:rPr>
      </w:pPr>
      <w:r>
        <w:rPr>
          <w:rFonts w:eastAsia="Times-Roman"/>
          <w:b/>
          <w:bCs/>
          <w:sz w:val="24"/>
          <w:szCs w:val="24"/>
        </w:rPr>
        <w:t>2. DA</w:t>
      </w:r>
      <w:r w:rsidR="007044CA" w:rsidRPr="003000AD">
        <w:rPr>
          <w:rFonts w:eastAsia="Times-Roman"/>
          <w:b/>
          <w:bCs/>
          <w:sz w:val="24"/>
          <w:szCs w:val="24"/>
        </w:rPr>
        <w:t xml:space="preserve"> </w:t>
      </w:r>
      <w:r>
        <w:rPr>
          <w:rFonts w:eastAsia="Times-Roman"/>
          <w:b/>
          <w:bCs/>
          <w:sz w:val="24"/>
          <w:szCs w:val="24"/>
        </w:rPr>
        <w:t>MODALIDADE</w:t>
      </w:r>
      <w:r w:rsidR="00F345BC">
        <w:rPr>
          <w:rFonts w:eastAsia="Times-Roman"/>
          <w:b/>
          <w:bCs/>
          <w:sz w:val="24"/>
          <w:szCs w:val="24"/>
        </w:rPr>
        <w:t xml:space="preserve"> </w:t>
      </w:r>
      <w:r w:rsidR="007044CA" w:rsidRPr="003000AD">
        <w:rPr>
          <w:rFonts w:eastAsia="Times-Roman"/>
          <w:b/>
          <w:bCs/>
          <w:sz w:val="24"/>
          <w:szCs w:val="24"/>
        </w:rPr>
        <w:t>DE INICIAÇÃO CIENTÍFICA</w:t>
      </w:r>
    </w:p>
    <w:p w:rsidR="007044CA" w:rsidRPr="003000AD" w:rsidRDefault="007044CA" w:rsidP="007044CA">
      <w:pPr>
        <w:jc w:val="both"/>
        <w:rPr>
          <w:rFonts w:eastAsia="Times-Roman"/>
          <w:b/>
          <w:bCs/>
          <w:sz w:val="24"/>
          <w:szCs w:val="24"/>
        </w:rPr>
      </w:pPr>
    </w:p>
    <w:p w:rsidR="00F345BC" w:rsidRPr="00F345BC" w:rsidRDefault="00F345BC" w:rsidP="007044CA">
      <w:pPr>
        <w:spacing w:line="360" w:lineRule="auto"/>
        <w:jc w:val="both"/>
        <w:rPr>
          <w:rFonts w:eastAsia="Times-Bold"/>
          <w:sz w:val="24"/>
          <w:szCs w:val="24"/>
        </w:rPr>
      </w:pPr>
      <w:r w:rsidRPr="00F345BC">
        <w:rPr>
          <w:rFonts w:eastAsia="Times-Bold"/>
          <w:sz w:val="24"/>
          <w:szCs w:val="24"/>
        </w:rPr>
        <w:t xml:space="preserve">2.1 A FUG atuará com o </w:t>
      </w:r>
      <w:r w:rsidRPr="00F345BC">
        <w:rPr>
          <w:color w:val="222222"/>
          <w:sz w:val="24"/>
          <w:szCs w:val="24"/>
          <w:shd w:val="clear" w:color="auto" w:fill="FFFFFF"/>
        </w:rPr>
        <w:t>Programa Institucional Voluntário de Iniciação Científica (</w:t>
      </w:r>
      <w:r w:rsidRPr="00F345BC">
        <w:rPr>
          <w:b/>
          <w:bCs/>
          <w:color w:val="222222"/>
          <w:sz w:val="24"/>
          <w:szCs w:val="24"/>
          <w:shd w:val="clear" w:color="auto" w:fill="FFFFFF"/>
        </w:rPr>
        <w:t>PIVIC</w:t>
      </w:r>
      <w:r w:rsidRPr="00F345BC">
        <w:rPr>
          <w:color w:val="222222"/>
          <w:sz w:val="24"/>
          <w:szCs w:val="24"/>
          <w:shd w:val="clear" w:color="auto" w:fill="FFFFFF"/>
        </w:rPr>
        <w:t>), onde neste último não há oferta de bolsas;</w:t>
      </w:r>
    </w:p>
    <w:p w:rsidR="007044CA" w:rsidRPr="007044CA" w:rsidRDefault="007044CA" w:rsidP="007044CA">
      <w:pPr>
        <w:spacing w:line="360" w:lineRule="auto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 xml:space="preserve"> </w:t>
      </w:r>
    </w:p>
    <w:p w:rsidR="00E870EA" w:rsidRDefault="00723FDB">
      <w:pPr>
        <w:pStyle w:val="Corpodetexto"/>
        <w:spacing w:before="5"/>
        <w:rPr>
          <w:b/>
          <w:bCs/>
        </w:rPr>
      </w:pPr>
      <w:r>
        <w:rPr>
          <w:b/>
          <w:bCs/>
        </w:rPr>
        <w:lastRenderedPageBreak/>
        <w:t>3</w:t>
      </w:r>
      <w:r w:rsidR="004F2D07" w:rsidRPr="00BD7B18">
        <w:rPr>
          <w:b/>
          <w:bCs/>
        </w:rPr>
        <w:t>. INSCRIÇÃO E ENVIO DA PROPOSTA</w:t>
      </w:r>
    </w:p>
    <w:p w:rsidR="009E6159" w:rsidRPr="00BD7B18" w:rsidRDefault="009E6159">
      <w:pPr>
        <w:pStyle w:val="Corpodetexto"/>
        <w:spacing w:before="5"/>
        <w:rPr>
          <w:b/>
          <w:bCs/>
        </w:rPr>
      </w:pPr>
    </w:p>
    <w:p w:rsidR="00E533CA" w:rsidRPr="00BD7B18" w:rsidRDefault="00EB0FAC" w:rsidP="00F6701B">
      <w:pPr>
        <w:pStyle w:val="Corpodetexto"/>
        <w:spacing w:line="360" w:lineRule="auto"/>
        <w:jc w:val="both"/>
      </w:pPr>
      <w:r w:rsidRPr="00BD7B18">
        <w:t>I. A inscrição será realizada no site da FUG (</w:t>
      </w:r>
      <w:r w:rsidRPr="005E56FF">
        <w:t xml:space="preserve">disponível </w:t>
      </w:r>
      <w:r w:rsidR="005E56FF">
        <w:t xml:space="preserve">no </w:t>
      </w:r>
      <w:r w:rsidR="005E56FF" w:rsidRPr="00392BDC">
        <w:t>endereço eletrônico:</w:t>
      </w:r>
      <w:r w:rsidR="005E56FF">
        <w:t xml:space="preserve"> </w:t>
      </w:r>
      <w:hyperlink r:id="rId8" w:history="1">
        <w:r w:rsidR="005E56FF" w:rsidRPr="00C45691">
          <w:rPr>
            <w:rStyle w:val="Hyperlink"/>
          </w:rPr>
          <w:t>http://fug.edu.br/2018/fug/pivic/</w:t>
        </w:r>
      </w:hyperlink>
      <w:r w:rsidR="005E56FF">
        <w:t>.</w:t>
      </w:r>
      <w:r w:rsidRPr="00BD7B18">
        <w:t xml:space="preserve">) </w:t>
      </w:r>
      <w:r w:rsidR="00F6701B" w:rsidRPr="00BD7B18">
        <w:t xml:space="preserve">no período estipulado por este edital </w:t>
      </w:r>
      <w:r w:rsidRPr="00BD7B18">
        <w:t>pelo(a) orientador(a)</w:t>
      </w:r>
      <w:r w:rsidR="00E533CA" w:rsidRPr="00BD7B1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II. Não serão ac</w:t>
      </w:r>
      <w:r w:rsidR="00EB639F">
        <w:t>eitas inscrições de professores</w:t>
      </w:r>
      <w:r w:rsidRPr="00BD7B18">
        <w:t>(as) solicitantes que possuam qualquer tipo de pendência com o PIBIC referentes a projetos de pesquisa anteriormente aprovados</w:t>
      </w:r>
      <w:r w:rsidR="00CE0D88">
        <w:t>;</w:t>
      </w:r>
      <w:r w:rsidRPr="00BD7B18">
        <w:t xml:space="preserve"> 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III. O Currículo Lattes do proponente deve estar atualizado e as produções científica/tecnológica/cultural e orientações acadêmicas serão extraídas considerando o período dos últimos cinco anos a partir da publicação deste edital</w:t>
      </w:r>
      <w:r w:rsidR="00CE0D8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 xml:space="preserve">IV. As inscrições deverão conter: </w:t>
      </w:r>
    </w:p>
    <w:p w:rsidR="00F6701B" w:rsidRPr="00BD7B18" w:rsidRDefault="00F6701B" w:rsidP="00F6701B">
      <w:pPr>
        <w:pStyle w:val="Corpodetexto"/>
        <w:spacing w:line="360" w:lineRule="auto"/>
        <w:jc w:val="both"/>
      </w:pPr>
      <w:r w:rsidRPr="00BD7B18">
        <w:t>a)</w:t>
      </w:r>
      <w:r w:rsidR="00EB0FAC" w:rsidRPr="00BD7B18">
        <w:t xml:space="preserve"> histórico escolar completo e atualizado do estudante incluindo as reprovações, se houver; </w:t>
      </w:r>
    </w:p>
    <w:p w:rsidR="00055C38" w:rsidRPr="00BD7B18" w:rsidRDefault="00F6701B" w:rsidP="00F6701B">
      <w:pPr>
        <w:pStyle w:val="Corpodetexto"/>
        <w:spacing w:line="360" w:lineRule="auto"/>
        <w:jc w:val="both"/>
      </w:pPr>
      <w:r w:rsidRPr="00BD7B18">
        <w:t xml:space="preserve">b) </w:t>
      </w:r>
      <w:r w:rsidR="00EB0FAC" w:rsidRPr="00BD7B18">
        <w:t xml:space="preserve">currículo Lattes do estudante; </w:t>
      </w:r>
    </w:p>
    <w:p w:rsidR="00EB0FAC" w:rsidRPr="00BD7B18" w:rsidRDefault="00F6701B" w:rsidP="00E533CA">
      <w:pPr>
        <w:pStyle w:val="Corpodetexto"/>
        <w:spacing w:line="360" w:lineRule="auto"/>
        <w:jc w:val="both"/>
      </w:pPr>
      <w:r w:rsidRPr="00BD7B18">
        <w:t>c)</w:t>
      </w:r>
      <w:r w:rsidR="00E533CA" w:rsidRPr="00BD7B18">
        <w:t xml:space="preserve"> projeto de pesquisa;</w:t>
      </w:r>
    </w:p>
    <w:p w:rsidR="00EB0FAC" w:rsidRDefault="00F6701B" w:rsidP="00F6701B">
      <w:pPr>
        <w:pStyle w:val="Corpodetexto"/>
        <w:spacing w:line="360" w:lineRule="auto"/>
        <w:jc w:val="both"/>
      </w:pPr>
      <w:r w:rsidRPr="00BD7B18">
        <w:t>e)</w:t>
      </w:r>
      <w:r w:rsidR="00EB0FAC" w:rsidRPr="00BD7B18">
        <w:t xml:space="preserve"> aprovação ou submissão do projeto ao Comitê de Ética, quando aplicável (caso seja inserido o comprovante de submissão, o documento de aprovação deverá ser </w:t>
      </w:r>
      <w:r w:rsidR="00EB0FAC" w:rsidRPr="005E56FF">
        <w:t>inserido no site da FUG</w:t>
      </w:r>
      <w:r w:rsidR="00EB0FAC" w:rsidRPr="00BD7B18">
        <w:t xml:space="preserve"> até a entrega do primeiro relatório semestral); </w:t>
      </w:r>
    </w:p>
    <w:p w:rsidR="00055C38" w:rsidRPr="00BD7B18" w:rsidRDefault="00055C38" w:rsidP="00F6701B">
      <w:pPr>
        <w:pStyle w:val="Corpodetexto"/>
        <w:spacing w:line="360" w:lineRule="auto"/>
        <w:jc w:val="both"/>
      </w:pPr>
      <w:r>
        <w:t>f) Termo de compromisso;</w:t>
      </w:r>
    </w:p>
    <w:p w:rsidR="00EB0FAC" w:rsidRPr="00BD7B18" w:rsidRDefault="00055C38" w:rsidP="00F6701B">
      <w:pPr>
        <w:pStyle w:val="Corpodetexto"/>
        <w:spacing w:line="360" w:lineRule="auto"/>
        <w:jc w:val="both"/>
      </w:pPr>
      <w:r>
        <w:t>g</w:t>
      </w:r>
      <w:r w:rsidR="00F6701B" w:rsidRPr="00BD7B18">
        <w:t>)</w:t>
      </w:r>
      <w:r w:rsidR="00EB0FAC" w:rsidRPr="00BD7B18">
        <w:t xml:space="preserve"> demais especificidades deverão ser contempladas em edital próprio da Unidade, observando as normas es</w:t>
      </w:r>
      <w:r w:rsidR="00F6701B" w:rsidRPr="00BD7B18">
        <w:t xml:space="preserve">tabelecidas pelo CNPq e pela </w:t>
      </w:r>
      <w:r w:rsidR="007044CA">
        <w:t>Faculdade União de Goyazes</w:t>
      </w:r>
      <w:r w:rsidR="00CE0D88">
        <w:t>;</w:t>
      </w:r>
    </w:p>
    <w:p w:rsidR="004F2D07" w:rsidRPr="00BD7B18" w:rsidRDefault="004F2D07">
      <w:pPr>
        <w:pStyle w:val="Corpodetexto"/>
        <w:spacing w:before="5"/>
      </w:pPr>
    </w:p>
    <w:p w:rsidR="00E870EA" w:rsidRPr="00BD7B18" w:rsidRDefault="00723FDB" w:rsidP="00252700">
      <w:pPr>
        <w:pStyle w:val="Ttulo11"/>
        <w:tabs>
          <w:tab w:val="left" w:pos="558"/>
          <w:tab w:val="left" w:pos="559"/>
        </w:tabs>
        <w:ind w:left="0" w:firstLine="0"/>
        <w:jc w:val="both"/>
      </w:pPr>
      <w:r>
        <w:t>4</w:t>
      </w:r>
      <w:r w:rsidR="00F6701B" w:rsidRPr="00BD7B18">
        <w:t>. PROJETO</w:t>
      </w:r>
      <w:r w:rsidR="005E56FF">
        <w:t xml:space="preserve"> E INSCRIÇÃO</w:t>
      </w:r>
    </w:p>
    <w:p w:rsidR="00E870EA" w:rsidRPr="00BD7B18" w:rsidRDefault="00E870EA" w:rsidP="00252700">
      <w:pPr>
        <w:pStyle w:val="Corpodetexto"/>
        <w:spacing w:before="7"/>
        <w:jc w:val="both"/>
        <w:rPr>
          <w:b/>
        </w:rPr>
      </w:pPr>
    </w:p>
    <w:p w:rsidR="00E533CA" w:rsidRPr="00BD7B18" w:rsidRDefault="00723FDB" w:rsidP="00252700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F6701B" w:rsidRPr="00BD7B18">
        <w:rPr>
          <w:b/>
          <w:sz w:val="24"/>
          <w:szCs w:val="24"/>
        </w:rPr>
        <w:t>.1</w:t>
      </w:r>
      <w:r w:rsidR="00F6701B" w:rsidRPr="00BD7B18">
        <w:rPr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Projeto de Iniciação Científica é o que envolve pesquisa básica ou pesquisa aplicada, utilizando o método científico para produzir conhecimento, com ou sem objetivo</w:t>
      </w:r>
      <w:r w:rsidR="009073FF" w:rsidRPr="00BD7B18">
        <w:rPr>
          <w:spacing w:val="-1"/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prático.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E533CA" w:rsidRPr="00BD7B18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E533CA" w:rsidRPr="00BD7B18">
        <w:rPr>
          <w:b/>
          <w:sz w:val="24"/>
          <w:szCs w:val="24"/>
        </w:rPr>
        <w:t>.2 Requisitos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O projeto de pesquisa deve: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I. Ser obrigatoriamente de autoria do </w:t>
      </w:r>
      <w:r w:rsidR="00C7031D" w:rsidRPr="00BD7B18">
        <w:rPr>
          <w:sz w:val="24"/>
          <w:szCs w:val="24"/>
        </w:rPr>
        <w:t>professor (</w:t>
      </w:r>
      <w:r w:rsidRPr="00BD7B18">
        <w:rPr>
          <w:sz w:val="24"/>
          <w:szCs w:val="24"/>
        </w:rPr>
        <w:t>a)-</w:t>
      </w:r>
      <w:r w:rsidR="00C7031D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II. Conter, de maneira clara, todos os itens de um projeto de pesquisa: discussão do estado da arte da temática ou revisão bibliográfica, objetivos, problema ou hipóteses de pesquisa, metodologia, cronograma, bibliografia e outros aspectos específicos da área de conhecimento em que estiver inserido o projeto;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>III. Conter até 13 páginas, espaço entrelinhas 1,5,</w:t>
      </w:r>
      <w:r w:rsidR="00BE64BE">
        <w:rPr>
          <w:sz w:val="24"/>
          <w:szCs w:val="24"/>
        </w:rPr>
        <w:t xml:space="preserve"> letra tamanho 12 e fonte Times New Roman</w:t>
      </w:r>
      <w:r w:rsidR="006F69E5">
        <w:rPr>
          <w:sz w:val="24"/>
          <w:szCs w:val="24"/>
        </w:rPr>
        <w:t xml:space="preserve"> ou Arial</w:t>
      </w:r>
      <w:r w:rsidR="00BE64BE">
        <w:rPr>
          <w:sz w:val="24"/>
          <w:szCs w:val="24"/>
        </w:rPr>
        <w:t xml:space="preserve"> (</w:t>
      </w:r>
      <w:r w:rsidR="002E7D2D" w:rsidRPr="001B55E2">
        <w:rPr>
          <w:sz w:val="24"/>
          <w:szCs w:val="24"/>
        </w:rPr>
        <w:t xml:space="preserve">modelo disponível no endereço eletrônico: </w:t>
      </w:r>
      <w:hyperlink r:id="rId9" w:history="1">
        <w:r w:rsidR="002E7D2D" w:rsidRPr="00C45691">
          <w:rPr>
            <w:rStyle w:val="Hyperlink"/>
            <w:sz w:val="24"/>
            <w:szCs w:val="24"/>
          </w:rPr>
          <w:t>http://fug.edu.br/2018/fug/pivic/</w:t>
        </w:r>
      </w:hyperlink>
      <w:r w:rsidR="00BE64BE">
        <w:rPr>
          <w:sz w:val="24"/>
          <w:szCs w:val="24"/>
        </w:rPr>
        <w:t>);</w:t>
      </w:r>
    </w:p>
    <w:p w:rsidR="00E533CA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lastRenderedPageBreak/>
        <w:t xml:space="preserve">IV. Conter plano de trabalho individual detalhado com título específico e cronograma de pesquisa específico de cada um(a) do(a)s aluno(a)s para o período </w:t>
      </w:r>
      <w:r w:rsidR="00BD7B18">
        <w:rPr>
          <w:sz w:val="24"/>
          <w:szCs w:val="24"/>
        </w:rPr>
        <w:t xml:space="preserve">de 12 (doze) meses de execução </w:t>
      </w:r>
      <w:r w:rsidRPr="00BD7B18">
        <w:rPr>
          <w:sz w:val="24"/>
          <w:szCs w:val="24"/>
        </w:rPr>
        <w:t>a que se refere o presente edital [plano de trabalho diferente dos demais planos, quando houver mais de um(a) orientando(a) vinculado(a) a um mesmo pr</w:t>
      </w:r>
      <w:r w:rsidR="00DD2F73">
        <w:rPr>
          <w:sz w:val="24"/>
          <w:szCs w:val="24"/>
        </w:rPr>
        <w:t>ojeto</w:t>
      </w:r>
      <w:r w:rsidRPr="00BD7B18">
        <w:rPr>
          <w:sz w:val="24"/>
          <w:szCs w:val="24"/>
        </w:rPr>
        <w:t xml:space="preserve">; </w:t>
      </w:r>
    </w:p>
    <w:p w:rsidR="005E56FF" w:rsidRDefault="005E56FF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5E56FF" w:rsidRPr="005E56FF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5E56FF" w:rsidRPr="005E56FF">
        <w:rPr>
          <w:b/>
          <w:sz w:val="24"/>
          <w:szCs w:val="24"/>
        </w:rPr>
        <w:t>.3 Inscrição</w:t>
      </w:r>
    </w:p>
    <w:p w:rsidR="005E56FF" w:rsidRDefault="005E56FF" w:rsidP="005E56FF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5E56FF" w:rsidRDefault="005E56FF" w:rsidP="009E7636">
      <w:pPr>
        <w:spacing w:line="360" w:lineRule="auto"/>
        <w:ind w:firstLine="720"/>
        <w:jc w:val="both"/>
        <w:rPr>
          <w:sz w:val="24"/>
          <w:szCs w:val="24"/>
        </w:rPr>
      </w:pPr>
      <w:r w:rsidRPr="00392BDC">
        <w:rPr>
          <w:sz w:val="24"/>
          <w:szCs w:val="24"/>
        </w:rPr>
        <w:t xml:space="preserve">Os seguintes documentos deverão ser </w:t>
      </w:r>
      <w:r w:rsidR="009E7636">
        <w:rPr>
          <w:sz w:val="24"/>
          <w:szCs w:val="24"/>
        </w:rPr>
        <w:t>anexados</w:t>
      </w:r>
      <w:r w:rsidR="00DD2F73">
        <w:rPr>
          <w:sz w:val="24"/>
          <w:szCs w:val="24"/>
        </w:rPr>
        <w:t xml:space="preserve"> </w:t>
      </w:r>
      <w:r w:rsidR="009E7636">
        <w:rPr>
          <w:sz w:val="24"/>
          <w:szCs w:val="24"/>
        </w:rPr>
        <w:t>no ato da inscrição</w:t>
      </w:r>
      <w:r>
        <w:rPr>
          <w:sz w:val="24"/>
          <w:szCs w:val="24"/>
        </w:rPr>
        <w:t>:</w:t>
      </w:r>
    </w:p>
    <w:p w:rsidR="009E7636" w:rsidRPr="00392BDC" w:rsidRDefault="009E7636" w:rsidP="009E7636">
      <w:pPr>
        <w:spacing w:line="360" w:lineRule="auto"/>
        <w:ind w:firstLine="720"/>
        <w:jc w:val="both"/>
        <w:rPr>
          <w:sz w:val="24"/>
          <w:szCs w:val="24"/>
        </w:rPr>
      </w:pPr>
    </w:p>
    <w:p w:rsidR="005E56FF" w:rsidRPr="00B52EA0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rStyle w:val="Hyperlink"/>
          <w:color w:val="auto"/>
          <w:sz w:val="24"/>
          <w:szCs w:val="24"/>
          <w:u w:val="none"/>
        </w:rPr>
      </w:pPr>
      <w:r>
        <w:rPr>
          <w:sz w:val="24"/>
          <w:szCs w:val="24"/>
        </w:rPr>
        <w:t xml:space="preserve">Ficha de inscrição preenchida </w:t>
      </w:r>
      <w:r w:rsidR="00B52EA0">
        <w:rPr>
          <w:sz w:val="24"/>
          <w:szCs w:val="24"/>
        </w:rPr>
        <w:t>em formato PDF</w:t>
      </w:r>
      <w:r w:rsidR="00B52EA0"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0" w:history="1">
        <w:r w:rsidRPr="00C45691">
          <w:rPr>
            <w:rStyle w:val="Hyperlink"/>
            <w:sz w:val="24"/>
            <w:szCs w:val="24"/>
          </w:rPr>
          <w:t>http://fug.edu.br/2018/fug/pivic/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B52EA0" w:rsidRPr="00B52EA0" w:rsidRDefault="00B52EA0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B52EA0">
        <w:rPr>
          <w:rStyle w:val="Hyperlink"/>
          <w:color w:val="auto"/>
          <w:sz w:val="24"/>
          <w:szCs w:val="24"/>
          <w:u w:val="none"/>
        </w:rPr>
        <w:t xml:space="preserve">Termo de compromisso </w:t>
      </w:r>
      <w:r>
        <w:rPr>
          <w:rStyle w:val="Hyperlink"/>
          <w:color w:val="auto"/>
          <w:sz w:val="24"/>
          <w:szCs w:val="24"/>
          <w:u w:val="none"/>
        </w:rPr>
        <w:t xml:space="preserve">preenchido e assinado </w:t>
      </w:r>
      <w:r>
        <w:rPr>
          <w:sz w:val="24"/>
          <w:szCs w:val="24"/>
        </w:rPr>
        <w:t>em formato PDF</w:t>
      </w:r>
      <w:r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1" w:history="1">
        <w:r w:rsidRPr="00C45691">
          <w:rPr>
            <w:rStyle w:val="Hyperlink"/>
            <w:sz w:val="24"/>
            <w:szCs w:val="24"/>
          </w:rPr>
          <w:t>http://fug.edu.br/2018/fug/pivic/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5E56FF" w:rsidRDefault="00BD774E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Projeto de pesquisa</w:t>
      </w:r>
      <w:r w:rsidR="002E7D2D">
        <w:rPr>
          <w:sz w:val="24"/>
          <w:szCs w:val="24"/>
        </w:rPr>
        <w:t xml:space="preserve"> </w:t>
      </w:r>
      <w:r w:rsidR="00DD2F73">
        <w:rPr>
          <w:sz w:val="24"/>
          <w:szCs w:val="24"/>
        </w:rPr>
        <w:t xml:space="preserve">em formato </w:t>
      </w:r>
      <w:r>
        <w:rPr>
          <w:sz w:val="24"/>
          <w:szCs w:val="24"/>
        </w:rPr>
        <w:t>PDF</w:t>
      </w:r>
      <w:r w:rsidR="005E56FF" w:rsidRPr="001B55E2">
        <w:rPr>
          <w:sz w:val="24"/>
          <w:szCs w:val="24"/>
        </w:rPr>
        <w:t xml:space="preserve">. O </w:t>
      </w:r>
      <w:r>
        <w:rPr>
          <w:sz w:val="24"/>
          <w:szCs w:val="24"/>
        </w:rPr>
        <w:t>projeto</w:t>
      </w:r>
      <w:r w:rsidR="005E56FF" w:rsidRPr="001B55E2">
        <w:rPr>
          <w:sz w:val="24"/>
          <w:szCs w:val="24"/>
        </w:rPr>
        <w:t xml:space="preserve"> deverá ser elaborado com a orientação do/a professor/a membro do projeto escolhido (modelo disponível no endereço eletrônico: </w:t>
      </w:r>
      <w:hyperlink r:id="rId12" w:history="1">
        <w:r w:rsidR="005E56FF" w:rsidRPr="00C45691">
          <w:rPr>
            <w:rStyle w:val="Hyperlink"/>
            <w:sz w:val="24"/>
            <w:szCs w:val="24"/>
          </w:rPr>
          <w:t>http://fug.edu.br/2018/fug/pivic/</w:t>
        </w:r>
      </w:hyperlink>
      <w:r w:rsidR="005E56FF" w:rsidRPr="001B55E2">
        <w:rPr>
          <w:sz w:val="24"/>
          <w:szCs w:val="24"/>
        </w:rPr>
        <w:t>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1B55E2">
        <w:rPr>
          <w:sz w:val="24"/>
          <w:szCs w:val="24"/>
        </w:rPr>
        <w:t xml:space="preserve">urrículo Lattes do/a estudante (formato </w:t>
      </w:r>
      <w:r w:rsidR="00EB4F1B">
        <w:rPr>
          <w:sz w:val="24"/>
          <w:szCs w:val="24"/>
        </w:rPr>
        <w:t>PDF).</w:t>
      </w:r>
      <w:r w:rsidRPr="001B55E2">
        <w:rPr>
          <w:sz w:val="24"/>
          <w:szCs w:val="24"/>
        </w:rPr>
        <w:t xml:space="preserve"> 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B55E2">
        <w:rPr>
          <w:sz w:val="24"/>
          <w:szCs w:val="24"/>
        </w:rPr>
        <w:t xml:space="preserve">Currículo Lattes do/a professor/a </w:t>
      </w:r>
      <w:r w:rsidR="00EB4F1B">
        <w:rPr>
          <w:sz w:val="24"/>
          <w:szCs w:val="24"/>
        </w:rPr>
        <w:t>(formato PDF).</w:t>
      </w:r>
      <w:r w:rsidRPr="001B55E2">
        <w:rPr>
          <w:sz w:val="24"/>
          <w:szCs w:val="24"/>
        </w:rPr>
        <w:t xml:space="preserve"> </w:t>
      </w:r>
      <w:r w:rsidR="00EB4F1B" w:rsidRPr="001B55E2">
        <w:rPr>
          <w:sz w:val="24"/>
          <w:szCs w:val="24"/>
        </w:rPr>
        <w:t>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Parecer consubstanciado do Comitê de Ética em Pesquisa favorável à execução do projeto de pesquisa em que o plano de trabalho foi idealizado;</w:t>
      </w:r>
    </w:p>
    <w:p w:rsidR="005E56FF" w:rsidRPr="0016233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 w:rsidRPr="007044CA">
        <w:rPr>
          <w:sz w:val="24"/>
          <w:szCs w:val="24"/>
        </w:rPr>
        <w:t>O currículo Lattes impresso e as cópias dos certificados e/ou declarações que comprovem o currículo Lattes deverão ser entregues na Central de Relacionamento do Aluno. Não serão aceitos certificados sem datas, principalmente o ano.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Serão desclassificados </w:t>
      </w:r>
      <w:r w:rsidRPr="00392BDC">
        <w:rPr>
          <w:sz w:val="24"/>
          <w:szCs w:val="24"/>
        </w:rPr>
        <w:t>Planos de trabalhos e/ou rel</w:t>
      </w:r>
      <w:r>
        <w:rPr>
          <w:sz w:val="24"/>
          <w:szCs w:val="24"/>
        </w:rPr>
        <w:t xml:space="preserve">atórios parciais não assinados e/ou enviados após o prazo de inscrição. 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</w:p>
    <w:p w:rsidR="005E56FF" w:rsidRPr="005E56FF" w:rsidRDefault="005E56FF" w:rsidP="00723FDB">
      <w:pPr>
        <w:pStyle w:val="Corpodetexto"/>
        <w:numPr>
          <w:ilvl w:val="1"/>
          <w:numId w:val="36"/>
        </w:numPr>
        <w:spacing w:before="5" w:line="360" w:lineRule="auto"/>
        <w:rPr>
          <w:b/>
        </w:rPr>
      </w:pPr>
      <w:r w:rsidRPr="005E56FF">
        <w:rPr>
          <w:b/>
        </w:rPr>
        <w:t>Condições Gerais para inscrição e seleção</w:t>
      </w:r>
    </w:p>
    <w:p w:rsidR="005E56F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O número sugerido de estudantes nos Programas de Iniciação Científica, por orientador/a, será de até 3 (três) para Doutores e até 2 (dois) para Mestres</w:t>
      </w:r>
      <w:r w:rsidR="009E7636">
        <w:rPr>
          <w:sz w:val="24"/>
          <w:szCs w:val="24"/>
        </w:rPr>
        <w:t>.</w:t>
      </w:r>
    </w:p>
    <w:p w:rsidR="005E56FF" w:rsidRPr="0016233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6233F">
        <w:rPr>
          <w:sz w:val="24"/>
          <w:szCs w:val="24"/>
        </w:rPr>
        <w:t>Propostas que não atenderem as exigências desse Edital serão desconsideradas.</w:t>
      </w:r>
    </w:p>
    <w:p w:rsidR="005E56FF" w:rsidRPr="00BD7B18" w:rsidRDefault="005E56FF" w:rsidP="00BD7B18">
      <w:pPr>
        <w:pStyle w:val="Corpodetexto"/>
        <w:spacing w:before="5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5</w:t>
      </w:r>
      <w:r w:rsidR="00F6701B" w:rsidRPr="00BD7B18">
        <w:t>. ORIENTADOR</w:t>
      </w:r>
    </w:p>
    <w:p w:rsidR="00E13084" w:rsidRPr="00BD7B18" w:rsidRDefault="00E13084" w:rsidP="00BD7B18">
      <w:pPr>
        <w:pStyle w:val="Ttulo11"/>
        <w:tabs>
          <w:tab w:val="left" w:pos="499"/>
        </w:tabs>
        <w:spacing w:line="360" w:lineRule="auto"/>
        <w:ind w:left="0" w:firstLine="0"/>
      </w:pPr>
    </w:p>
    <w:p w:rsidR="00E13084" w:rsidRPr="00723FDB" w:rsidRDefault="009073FF" w:rsidP="00723FDB">
      <w:pPr>
        <w:pStyle w:val="PargrafodaLista"/>
        <w:numPr>
          <w:ilvl w:val="1"/>
          <w:numId w:val="37"/>
        </w:numPr>
        <w:tabs>
          <w:tab w:val="left" w:pos="1578"/>
          <w:tab w:val="left" w:pos="1579"/>
        </w:tabs>
        <w:spacing w:line="360" w:lineRule="auto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Requisitos</w:t>
      </w:r>
      <w:r w:rsidR="0062594F" w:rsidRPr="00723FDB">
        <w:rPr>
          <w:b/>
          <w:sz w:val="24"/>
          <w:szCs w:val="24"/>
        </w:rPr>
        <w:t xml:space="preserve"> 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professor/a efetivo/a (Mestre ou Doutor/a) da FUG;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N</w:t>
      </w:r>
      <w:r w:rsidRPr="00047F6E">
        <w:rPr>
          <w:sz w:val="24"/>
          <w:szCs w:val="24"/>
        </w:rPr>
        <w:t>ão estar, a qualquer título, em licença integral ou afastado da instituição;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pesquisador/a com produção científica e/ou artístico-cultural regular na área de conhecimento do projeto de pesquisa;</w:t>
      </w:r>
    </w:p>
    <w:p w:rsidR="0062594F" w:rsidRP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E</w:t>
      </w:r>
      <w:r w:rsidRPr="00047F6E">
        <w:rPr>
          <w:sz w:val="24"/>
          <w:szCs w:val="24"/>
        </w:rPr>
        <w:t>star com seu currículo atualizado na Plataforma Lattes do CNPq;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047F6E">
        <w:rPr>
          <w:sz w:val="24"/>
          <w:szCs w:val="24"/>
        </w:rPr>
        <w:t xml:space="preserve">omprometer-se a orientar </w:t>
      </w:r>
      <w:r w:rsidR="009E7636">
        <w:rPr>
          <w:sz w:val="24"/>
          <w:szCs w:val="24"/>
        </w:rPr>
        <w:t>o aluno</w:t>
      </w:r>
      <w:r w:rsidRPr="00047F6E">
        <w:rPr>
          <w:sz w:val="24"/>
          <w:szCs w:val="24"/>
        </w:rPr>
        <w:t xml:space="preserve"> nas distintas fases do trabalho científico, incluindo: elaboração do plano de trabalho, do relatório final e do material de apresentação dos resultados em congressos, seminários, Sociedade Brasileira para o Progresso da Ciência (SBPC) e outros;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A</w:t>
      </w:r>
      <w:r w:rsidRPr="00047F6E">
        <w:rPr>
          <w:sz w:val="24"/>
          <w:szCs w:val="24"/>
        </w:rPr>
        <w:t xml:space="preserve">companhar e assistir à apresentação dos/as estudantes (pôster ou comunicação oral) no decorrer do </w:t>
      </w:r>
      <w:r>
        <w:rPr>
          <w:sz w:val="24"/>
          <w:szCs w:val="24"/>
        </w:rPr>
        <w:t>Jornada Científica da FUG</w:t>
      </w:r>
      <w:r w:rsidRPr="00047F6E">
        <w:rPr>
          <w:sz w:val="24"/>
          <w:szCs w:val="24"/>
        </w:rPr>
        <w:t xml:space="preserve">, em data a ser definida pela </w:t>
      </w:r>
      <w:r>
        <w:rPr>
          <w:sz w:val="24"/>
          <w:szCs w:val="24"/>
        </w:rPr>
        <w:t>Direção Acadêmica</w:t>
      </w:r>
      <w:r w:rsidRPr="00047F6E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Encaminhar </w:t>
      </w:r>
      <w:r w:rsidRPr="00047F6E">
        <w:rPr>
          <w:sz w:val="24"/>
          <w:szCs w:val="24"/>
        </w:rPr>
        <w:t xml:space="preserve">os projetos de pesquisa que envolvam seres humanos para apreciação do Comitê de Ética em Pesquisa (CEP) da </w:t>
      </w:r>
      <w:r>
        <w:rPr>
          <w:sz w:val="24"/>
          <w:szCs w:val="24"/>
        </w:rPr>
        <w:t>FUG</w:t>
      </w:r>
      <w:r w:rsidRPr="00047F6E">
        <w:rPr>
          <w:sz w:val="24"/>
          <w:szCs w:val="24"/>
        </w:rPr>
        <w:t>, pelo/a coordenador/a do projeto de pesquisa. Os projetos de pesquisa que utilizem animais deverão ser encaminhados para apreciação da Comissão de Ética</w:t>
      </w:r>
      <w:r>
        <w:rPr>
          <w:sz w:val="24"/>
          <w:szCs w:val="24"/>
        </w:rPr>
        <w:t xml:space="preserve"> no</w:t>
      </w:r>
      <w:r w:rsidRPr="00AF597A">
        <w:t xml:space="preserve"> </w:t>
      </w:r>
      <w:r w:rsidRPr="00AF597A">
        <w:rPr>
          <w:sz w:val="24"/>
          <w:szCs w:val="24"/>
        </w:rPr>
        <w:t>Uso de Animais (CEUA), pelo coordenador/a do projeto de pesquisa</w:t>
      </w:r>
      <w:r>
        <w:rPr>
          <w:sz w:val="24"/>
          <w:szCs w:val="24"/>
        </w:rPr>
        <w:t>.</w:t>
      </w:r>
    </w:p>
    <w:p w:rsidR="009E77DC" w:rsidRPr="0062594F" w:rsidRDefault="009E77DC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 w:rsidRPr="0062594F">
        <w:rPr>
          <w:sz w:val="24"/>
          <w:szCs w:val="24"/>
        </w:rPr>
        <w:t xml:space="preserve">Possuir experiência compatível com o trabalho de orientação e formação de </w:t>
      </w:r>
      <w:r w:rsidR="00DC6041" w:rsidRPr="0062594F">
        <w:rPr>
          <w:sz w:val="24"/>
          <w:szCs w:val="24"/>
        </w:rPr>
        <w:t>pesquisadores (</w:t>
      </w:r>
      <w:r w:rsidRPr="0062594F">
        <w:rPr>
          <w:sz w:val="24"/>
          <w:szCs w:val="24"/>
        </w:rPr>
        <w:t>as);</w:t>
      </w:r>
    </w:p>
    <w:p w:rsidR="009E77DC" w:rsidRPr="005E56FF" w:rsidRDefault="009E77DC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 xml:space="preserve">Ter disponibilidade para assumir os compromissos de </w:t>
      </w:r>
      <w:r w:rsidR="00DC6041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a), conforme exigências do CNPq e da </w:t>
      </w:r>
      <w:r w:rsidRPr="005E56FF">
        <w:rPr>
          <w:sz w:val="24"/>
          <w:szCs w:val="24"/>
        </w:rPr>
        <w:t>Coordenação do Comitê Institucional do PI</w:t>
      </w:r>
      <w:r w:rsidR="005E56FF" w:rsidRPr="005E56FF">
        <w:rPr>
          <w:sz w:val="24"/>
          <w:szCs w:val="24"/>
        </w:rPr>
        <w:t>V</w:t>
      </w:r>
      <w:r w:rsidRPr="005E56FF">
        <w:rPr>
          <w:sz w:val="24"/>
          <w:szCs w:val="24"/>
        </w:rPr>
        <w:t>IC/FUG</w:t>
      </w:r>
      <w:r w:rsidR="00DC6041" w:rsidRPr="005E56FF">
        <w:rPr>
          <w:sz w:val="24"/>
          <w:szCs w:val="24"/>
        </w:rPr>
        <w:t>;</w:t>
      </w:r>
    </w:p>
    <w:p w:rsidR="00E870EA" w:rsidRPr="00BD7B18" w:rsidRDefault="009073FF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>Possuir ident</w:t>
      </w:r>
      <w:r w:rsidR="00DC6041">
        <w:rPr>
          <w:sz w:val="24"/>
          <w:szCs w:val="24"/>
        </w:rPr>
        <w:t>ificador ORCiD;</w:t>
      </w:r>
    </w:p>
    <w:p w:rsidR="0062594F" w:rsidRPr="00610C1E" w:rsidRDefault="0062594F" w:rsidP="0062594F">
      <w:pPr>
        <w:pStyle w:val="PargrafodaLista"/>
        <w:tabs>
          <w:tab w:val="left" w:pos="1558"/>
        </w:tabs>
        <w:spacing w:line="360" w:lineRule="auto"/>
        <w:ind w:left="426" w:right="219" w:firstLine="0"/>
        <w:rPr>
          <w:sz w:val="24"/>
          <w:szCs w:val="24"/>
        </w:rPr>
      </w:pPr>
    </w:p>
    <w:p w:rsidR="00E13084" w:rsidRPr="00723FDB" w:rsidRDefault="00E13084" w:rsidP="00723FDB">
      <w:pPr>
        <w:pStyle w:val="PargrafodaLista"/>
        <w:numPr>
          <w:ilvl w:val="1"/>
          <w:numId w:val="37"/>
        </w:numPr>
        <w:tabs>
          <w:tab w:val="left" w:pos="1558"/>
        </w:tabs>
        <w:spacing w:line="360" w:lineRule="auto"/>
        <w:ind w:right="219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C</w:t>
      </w:r>
      <w:r w:rsidR="002B40D0" w:rsidRPr="00723FDB">
        <w:rPr>
          <w:b/>
          <w:sz w:val="24"/>
          <w:szCs w:val="24"/>
        </w:rPr>
        <w:t>ompromissos</w:t>
      </w:r>
    </w:p>
    <w:p w:rsidR="002B40D0" w:rsidRPr="0062594F" w:rsidRDefault="009E7636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>
        <w:rPr>
          <w:sz w:val="24"/>
          <w:szCs w:val="24"/>
        </w:rPr>
        <w:t xml:space="preserve">Escolher e indicar </w:t>
      </w:r>
      <w:r w:rsidR="009073FF" w:rsidRPr="0062594F">
        <w:rPr>
          <w:sz w:val="24"/>
          <w:szCs w:val="24"/>
        </w:rPr>
        <w:t>o estudante com perfil e desempenho acadêmico compatível com as atividades</w:t>
      </w:r>
      <w:r w:rsidR="009073FF" w:rsidRPr="0062594F">
        <w:rPr>
          <w:spacing w:val="-2"/>
          <w:sz w:val="24"/>
          <w:szCs w:val="24"/>
        </w:rPr>
        <w:t xml:space="preserve"> </w:t>
      </w:r>
      <w:r w:rsidR="009073FF" w:rsidRPr="0062594F">
        <w:rPr>
          <w:sz w:val="24"/>
          <w:szCs w:val="24"/>
        </w:rPr>
        <w:t>previstas</w:t>
      </w:r>
      <w:r w:rsidR="00DC6041" w:rsidRPr="0062594F">
        <w:rPr>
          <w:sz w:val="24"/>
          <w:szCs w:val="24"/>
        </w:rPr>
        <w:t>;</w:t>
      </w:r>
    </w:p>
    <w:p w:rsidR="00C808F3" w:rsidRPr="0062594F" w:rsidRDefault="00C808F3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Não possuir parentesco com o estudante, em qualquer grau;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Evitar conflitos de interesse e observar princípios éticos, conforme resoluções dos Conselhos competentes, quando aplicável</w:t>
      </w:r>
      <w:r w:rsidR="00DC6041" w:rsidRPr="0062594F">
        <w:rPr>
          <w:sz w:val="24"/>
          <w:szCs w:val="24"/>
        </w:rPr>
        <w:t>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Incluir o nome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nas publicações e nos trabalhos apresentados em congressos e seminários, cujos resultados tiveram a participação efetiva do</w:t>
      </w:r>
      <w:r w:rsidR="009E7636">
        <w:rPr>
          <w:sz w:val="24"/>
          <w:szCs w:val="24"/>
        </w:rPr>
        <w:t xml:space="preserve"> aluno</w:t>
      </w:r>
      <w:r w:rsidR="00DC6041" w:rsidRPr="0062594F">
        <w:rPr>
          <w:sz w:val="24"/>
          <w:szCs w:val="24"/>
        </w:rPr>
        <w:t>;</w:t>
      </w:r>
    </w:p>
    <w:p w:rsidR="00E870EA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Validar a frequência mensal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e inserir os relatórios parcial e final no Sistema</w:t>
      </w:r>
      <w:r w:rsidRPr="0062594F">
        <w:rPr>
          <w:spacing w:val="-1"/>
          <w:sz w:val="24"/>
          <w:szCs w:val="24"/>
        </w:rPr>
        <w:t xml:space="preserve"> </w:t>
      </w:r>
      <w:r w:rsidR="002B40D0" w:rsidRPr="0062594F">
        <w:rPr>
          <w:sz w:val="24"/>
          <w:szCs w:val="24"/>
        </w:rPr>
        <w:lastRenderedPageBreak/>
        <w:t>da FUG</w:t>
      </w:r>
      <w:r w:rsidR="005E56FF" w:rsidRPr="0062594F">
        <w:rPr>
          <w:sz w:val="24"/>
          <w:szCs w:val="24"/>
        </w:rPr>
        <w:t xml:space="preserve">  (endereço eletrônico: </w:t>
      </w:r>
      <w:hyperlink r:id="rId13" w:history="1">
        <w:r w:rsidR="005E56FF" w:rsidRPr="0062594F">
          <w:rPr>
            <w:rStyle w:val="Hyperlink"/>
            <w:sz w:val="24"/>
            <w:szCs w:val="24"/>
          </w:rPr>
          <w:t>http://fug.edu.br/2018/fug/pivic/</w:t>
        </w:r>
      </w:hyperlink>
      <w:r w:rsidR="005E56FF" w:rsidRPr="0062594F">
        <w:rPr>
          <w:sz w:val="24"/>
          <w:szCs w:val="24"/>
        </w:rPr>
        <w:t>)</w:t>
      </w:r>
      <w:r w:rsidR="00DC6041" w:rsidRPr="0062594F">
        <w:rPr>
          <w:sz w:val="24"/>
          <w:szCs w:val="24"/>
        </w:rPr>
        <w:t>;</w:t>
      </w:r>
    </w:p>
    <w:p w:rsidR="002B40D0" w:rsidRPr="00BD7B18" w:rsidRDefault="002B40D0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Estar presente nas apresentações do trabalho </w:t>
      </w:r>
      <w:r w:rsidR="00DC6041" w:rsidRPr="0062594F">
        <w:rPr>
          <w:sz w:val="24"/>
          <w:szCs w:val="24"/>
        </w:rPr>
        <w:t>do (</w:t>
      </w:r>
      <w:r w:rsidRPr="0062594F">
        <w:rPr>
          <w:sz w:val="24"/>
          <w:szCs w:val="24"/>
        </w:rPr>
        <w:t>a) orientando</w:t>
      </w:r>
      <w:r w:rsidR="00DC6041" w:rsidRPr="0062594F"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 xml:space="preserve">(a) </w:t>
      </w:r>
      <w:r w:rsidR="0062594F" w:rsidRPr="0062594F">
        <w:rPr>
          <w:sz w:val="24"/>
          <w:szCs w:val="24"/>
        </w:rPr>
        <w:t>nas Jornadas</w:t>
      </w:r>
      <w:r w:rsidRPr="0062594F">
        <w:rPr>
          <w:sz w:val="24"/>
          <w:szCs w:val="24"/>
        </w:rPr>
        <w:t xml:space="preserve"> Científica</w:t>
      </w:r>
      <w:r w:rsidR="0062594F" w:rsidRPr="0062594F">
        <w:rPr>
          <w:sz w:val="24"/>
          <w:szCs w:val="24"/>
        </w:rPr>
        <w:t>s</w:t>
      </w:r>
      <w:r w:rsidRPr="0062594F">
        <w:rPr>
          <w:sz w:val="24"/>
          <w:szCs w:val="24"/>
        </w:rPr>
        <w:t xml:space="preserve"> da FUG, em</w:t>
      </w:r>
      <w:r w:rsidRPr="00BD7B18">
        <w:rPr>
          <w:sz w:val="24"/>
          <w:szCs w:val="24"/>
        </w:rPr>
        <w:t xml:space="preserve"> sessão de comunicação e em painel</w:t>
      </w:r>
      <w:r w:rsidR="00DC6041">
        <w:rPr>
          <w:sz w:val="24"/>
          <w:szCs w:val="24"/>
        </w:rPr>
        <w:t>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9073FF" w:rsidP="00723FDB">
      <w:pPr>
        <w:pStyle w:val="Ttulo11"/>
        <w:numPr>
          <w:ilvl w:val="1"/>
          <w:numId w:val="37"/>
        </w:numPr>
        <w:tabs>
          <w:tab w:val="left" w:pos="931"/>
        </w:tabs>
        <w:spacing w:line="360" w:lineRule="auto"/>
      </w:pPr>
      <w:r w:rsidRPr="00BD7B18">
        <w:t>Direitos</w:t>
      </w:r>
    </w:p>
    <w:p w:rsidR="00E13084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Indicar aluno de graduação da </w:t>
      </w:r>
      <w:r w:rsidR="00DC6041" w:rsidRPr="00CE0D88">
        <w:rPr>
          <w:sz w:val="24"/>
          <w:szCs w:val="24"/>
        </w:rPr>
        <w:t>FUG</w:t>
      </w:r>
      <w:r w:rsidRPr="00CE0D88">
        <w:rPr>
          <w:sz w:val="24"/>
          <w:szCs w:val="24"/>
        </w:rPr>
        <w:t xml:space="preserve"> para o </w:t>
      </w:r>
      <w:r w:rsidRPr="007044CA">
        <w:rPr>
          <w:sz w:val="24"/>
          <w:szCs w:val="24"/>
        </w:rPr>
        <w:t xml:space="preserve">Edital </w:t>
      </w:r>
      <w:r w:rsidR="009E7636">
        <w:rPr>
          <w:sz w:val="24"/>
          <w:szCs w:val="24"/>
        </w:rPr>
        <w:t>de</w:t>
      </w:r>
      <w:r w:rsidRPr="007044CA">
        <w:rPr>
          <w:spacing w:val="-7"/>
          <w:sz w:val="24"/>
          <w:szCs w:val="24"/>
        </w:rPr>
        <w:t xml:space="preserve"> </w:t>
      </w:r>
      <w:r w:rsidRPr="007044CA">
        <w:rPr>
          <w:sz w:val="24"/>
          <w:szCs w:val="24"/>
        </w:rPr>
        <w:t>PI</w:t>
      </w:r>
      <w:r w:rsidR="005E56FF" w:rsidRPr="007044CA">
        <w:rPr>
          <w:sz w:val="24"/>
          <w:szCs w:val="24"/>
        </w:rPr>
        <w:t>V</w:t>
      </w:r>
      <w:r w:rsidRPr="007044CA">
        <w:rPr>
          <w:sz w:val="24"/>
          <w:szCs w:val="24"/>
        </w:rPr>
        <w:t>IC</w:t>
      </w:r>
      <w:r w:rsidR="00CE0D88" w:rsidRPr="00CE0D88">
        <w:rPr>
          <w:sz w:val="24"/>
          <w:szCs w:val="24"/>
        </w:rPr>
        <w:t>;</w:t>
      </w:r>
    </w:p>
    <w:p w:rsidR="00E870EA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Solicitar o cancelamento ou a substituição do </w:t>
      </w:r>
      <w:r w:rsidR="009E7636">
        <w:rPr>
          <w:sz w:val="24"/>
          <w:szCs w:val="24"/>
        </w:rPr>
        <w:t>aluno</w:t>
      </w:r>
      <w:r w:rsidRPr="00CE0D88">
        <w:rPr>
          <w:sz w:val="24"/>
          <w:szCs w:val="24"/>
        </w:rPr>
        <w:t xml:space="preserve"> mediante justificativa</w:t>
      </w:r>
      <w:r w:rsidR="00CE0D88" w:rsidRPr="00CE0D88">
        <w:rPr>
          <w:sz w:val="24"/>
          <w:szCs w:val="24"/>
        </w:rPr>
        <w:t xml:space="preserve"> a coordenação da Comissão de Iniciação Científica da FUG;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6</w:t>
      </w:r>
      <w:r w:rsidR="00C808F3" w:rsidRPr="00BD7B18">
        <w:t xml:space="preserve">. </w:t>
      </w:r>
      <w:r w:rsidR="002B40D0" w:rsidRPr="00BD7B18">
        <w:t>ALUNO</w:t>
      </w:r>
    </w:p>
    <w:p w:rsidR="00E870EA" w:rsidRPr="00BD7B18" w:rsidRDefault="00E870EA" w:rsidP="00BD7B18">
      <w:pPr>
        <w:pStyle w:val="Corpodetexto"/>
        <w:spacing w:line="360" w:lineRule="auto"/>
        <w:rPr>
          <w:b/>
        </w:rPr>
      </w:pPr>
    </w:p>
    <w:p w:rsidR="00E870EA" w:rsidRPr="00BD7B18" w:rsidRDefault="00723FDB" w:rsidP="00BD7B18">
      <w:pPr>
        <w:tabs>
          <w:tab w:val="left" w:pos="1638"/>
          <w:tab w:val="left" w:pos="1639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C808F3" w:rsidRPr="00BD7B18">
        <w:rPr>
          <w:b/>
          <w:sz w:val="24"/>
          <w:szCs w:val="24"/>
        </w:rPr>
        <w:t xml:space="preserve">.1 </w:t>
      </w:r>
      <w:r w:rsidR="009073FF" w:rsidRPr="00BD7B18">
        <w:rPr>
          <w:b/>
          <w:sz w:val="24"/>
          <w:szCs w:val="24"/>
        </w:rPr>
        <w:t>Requisitos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Estar regularmente matriculado em curso de</w:t>
      </w:r>
      <w:r w:rsidRPr="00BD7B18">
        <w:rPr>
          <w:spacing w:val="-3"/>
          <w:sz w:val="24"/>
          <w:szCs w:val="24"/>
        </w:rPr>
        <w:t xml:space="preserve"> </w:t>
      </w:r>
      <w:r w:rsidRPr="00BD7B18">
        <w:rPr>
          <w:sz w:val="24"/>
          <w:szCs w:val="24"/>
        </w:rPr>
        <w:t>graduação</w:t>
      </w:r>
      <w:r w:rsidR="00EB4F1B">
        <w:rPr>
          <w:sz w:val="24"/>
          <w:szCs w:val="24"/>
        </w:rPr>
        <w:t xml:space="preserve"> da FUG</w:t>
      </w:r>
      <w:r w:rsidRPr="00BD7B18">
        <w:rPr>
          <w:sz w:val="24"/>
          <w:szCs w:val="24"/>
        </w:rPr>
        <w:t>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Ser selecionado e indicado pelo</w:t>
      </w:r>
      <w:r w:rsidRPr="00BD7B18">
        <w:rPr>
          <w:spacing w:val="-1"/>
          <w:sz w:val="24"/>
          <w:szCs w:val="24"/>
        </w:rPr>
        <w:t xml:space="preserve"> </w:t>
      </w:r>
      <w:r w:rsidRPr="00BD7B18">
        <w:rPr>
          <w:sz w:val="24"/>
          <w:szCs w:val="24"/>
        </w:rPr>
        <w:t>orientador.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17" w:hanging="142"/>
        <w:rPr>
          <w:sz w:val="24"/>
          <w:szCs w:val="24"/>
        </w:rPr>
      </w:pPr>
      <w:r w:rsidRPr="00BD7B18">
        <w:rPr>
          <w:sz w:val="24"/>
          <w:szCs w:val="24"/>
        </w:rPr>
        <w:t>Apresentar currículo enviado e publicado na plat</w:t>
      </w:r>
      <w:r w:rsidR="009E7636">
        <w:rPr>
          <w:sz w:val="24"/>
          <w:szCs w:val="24"/>
        </w:rPr>
        <w:t>aforma Lattes CNPq, atualizado.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21" w:hanging="142"/>
        <w:rPr>
          <w:sz w:val="24"/>
          <w:szCs w:val="24"/>
        </w:rPr>
      </w:pPr>
      <w:r w:rsidRPr="00BD7B18">
        <w:rPr>
          <w:sz w:val="24"/>
          <w:szCs w:val="24"/>
        </w:rPr>
        <w:t>Apresentar bom desempenho acadêmico, conforme crité</w:t>
      </w:r>
      <w:r w:rsidR="00DA0C25">
        <w:rPr>
          <w:sz w:val="24"/>
          <w:szCs w:val="24"/>
        </w:rPr>
        <w:t>rios estabelecidos pela</w:t>
      </w:r>
      <w:r w:rsidR="00F345BC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</w:t>
      </w:r>
      <w:r w:rsidR="00F345BC">
        <w:rPr>
          <w:sz w:val="24"/>
          <w:szCs w:val="24"/>
        </w:rPr>
        <w:t>o</w:t>
      </w:r>
      <w:r w:rsidRPr="00BD7B18">
        <w:rPr>
          <w:sz w:val="24"/>
          <w:szCs w:val="24"/>
        </w:rPr>
        <w:t xml:space="preserve"> de Pesquisa</w:t>
      </w:r>
      <w:r w:rsidR="00F345BC">
        <w:rPr>
          <w:sz w:val="24"/>
          <w:szCs w:val="24"/>
        </w:rPr>
        <w:t xml:space="preserve"> e Inovação Tecnológica</w:t>
      </w:r>
      <w:r w:rsidRPr="00BD7B18">
        <w:rPr>
          <w:sz w:val="24"/>
          <w:szCs w:val="24"/>
        </w:rPr>
        <w:t xml:space="preserve"> </w:t>
      </w:r>
      <w:r w:rsidR="00F345BC">
        <w:rPr>
          <w:sz w:val="24"/>
          <w:szCs w:val="24"/>
        </w:rPr>
        <w:t>da FUG.</w:t>
      </w:r>
    </w:p>
    <w:p w:rsidR="00E870EA" w:rsidRDefault="00E870EA" w:rsidP="00BD7B18">
      <w:pPr>
        <w:pStyle w:val="Corpodetexto"/>
        <w:spacing w:before="5" w:line="360" w:lineRule="auto"/>
      </w:pPr>
    </w:p>
    <w:p w:rsidR="00C808F3" w:rsidRPr="00C808F3" w:rsidRDefault="00723FDB" w:rsidP="00BD7B18">
      <w:pPr>
        <w:pStyle w:val="Ttulo11"/>
        <w:tabs>
          <w:tab w:val="left" w:pos="1638"/>
          <w:tab w:val="left" w:pos="1639"/>
        </w:tabs>
        <w:spacing w:before="1" w:line="360" w:lineRule="auto"/>
      </w:pPr>
      <w:r>
        <w:t>6</w:t>
      </w:r>
      <w:r w:rsidR="002B40D0">
        <w:t xml:space="preserve">.2 </w:t>
      </w:r>
      <w:r w:rsidR="009073FF">
        <w:t>Compromissos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Entregar relatórios parciais e finais nos prazos estabelecidos;</w:t>
      </w:r>
    </w:p>
    <w:p w:rsidR="0062594F" w:rsidRDefault="0062594F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Apresentar os</w:t>
      </w:r>
      <w:r w:rsidRPr="0062594F">
        <w:rPr>
          <w:sz w:val="24"/>
          <w:szCs w:val="24"/>
        </w:rPr>
        <w:t xml:space="preserve"> resultados da pesquisa desenvolvida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FUG. O estudante que não apresentar o trabalho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 perderá o direito à declaração comprobatória da iniciação científica, exceto com justificativa prévia por escrito, a ser avaliada pela </w:t>
      </w:r>
      <w:r w:rsidR="00B52EA0">
        <w:rPr>
          <w:sz w:val="24"/>
          <w:szCs w:val="24"/>
        </w:rPr>
        <w:t xml:space="preserve">Supervisão </w:t>
      </w:r>
      <w:r w:rsidRPr="0062594F">
        <w:rPr>
          <w:sz w:val="24"/>
          <w:szCs w:val="24"/>
        </w:rPr>
        <w:t>de Pesquisa.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7044CA">
        <w:rPr>
          <w:sz w:val="24"/>
          <w:szCs w:val="24"/>
        </w:rPr>
        <w:t>Não se afastar da FUG, exceto para realização de trabalho de campo e participação em evento científico ou estágio de pesquisa, por período limitado</w:t>
      </w:r>
      <w:r w:rsidRPr="00BD7B18">
        <w:rPr>
          <w:sz w:val="24"/>
          <w:szCs w:val="24"/>
        </w:rPr>
        <w:t>, com justificativa e autorização por escrito do(a) orientador(a) e de</w:t>
      </w:r>
      <w:r w:rsidR="007044CA">
        <w:rPr>
          <w:sz w:val="24"/>
          <w:szCs w:val="24"/>
        </w:rPr>
        <w:t xml:space="preserve"> acordo expresso do Coordenador</w:t>
      </w:r>
      <w:r w:rsidRPr="00BD7B18">
        <w:rPr>
          <w:sz w:val="24"/>
          <w:szCs w:val="24"/>
        </w:rPr>
        <w:t xml:space="preserve"> Institucional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 xml:space="preserve">IC; </w:t>
      </w:r>
    </w:p>
    <w:p w:rsidR="0062594F" w:rsidRDefault="00C808F3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Comunicar à secretaria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>IC, com antecedência, se for realizar intercâmbio</w:t>
      </w:r>
      <w:r w:rsidR="00CE0D88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D</w:t>
      </w:r>
      <w:r w:rsidRPr="0062594F">
        <w:rPr>
          <w:sz w:val="24"/>
          <w:szCs w:val="24"/>
        </w:rPr>
        <w:t>esenvolvimento das atividades constantes no plano de trabalho, vinculando-as ao Projeto de Pesquisa do/a orientador/a;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P</w:t>
      </w:r>
      <w:r w:rsidRPr="0062594F">
        <w:rPr>
          <w:sz w:val="24"/>
          <w:szCs w:val="24"/>
        </w:rPr>
        <w:t>ossuir média geral de nota acima de 8,0 e não estar em débitos com a instituição;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D</w:t>
      </w:r>
      <w:r w:rsidRPr="0062594F">
        <w:rPr>
          <w:sz w:val="24"/>
          <w:szCs w:val="24"/>
        </w:rPr>
        <w:t xml:space="preserve">edicar no mínimo 12 (doze) horas semanais à execução das atividades científicas aprovadas como contrapartida por meio da pesquisa e participar, efetivamente, do </w:t>
      </w:r>
      <w:r w:rsidRPr="0062594F">
        <w:rPr>
          <w:sz w:val="24"/>
          <w:szCs w:val="24"/>
        </w:rPr>
        <w:lastRenderedPageBreak/>
        <w:t>projeto de pesquisa do orientador</w:t>
      </w:r>
      <w:r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N</w:t>
      </w:r>
      <w:r w:rsidRPr="0062594F">
        <w:rPr>
          <w:sz w:val="24"/>
          <w:szCs w:val="24"/>
        </w:rPr>
        <w:t xml:space="preserve">ão estar cursando </w:t>
      </w:r>
      <w:r w:rsidR="00B52EA0">
        <w:rPr>
          <w:sz w:val="24"/>
          <w:szCs w:val="24"/>
        </w:rPr>
        <w:t>o último semestre</w:t>
      </w:r>
      <w:r w:rsidRPr="0062594F">
        <w:rPr>
          <w:sz w:val="24"/>
          <w:szCs w:val="24"/>
        </w:rPr>
        <w:t xml:space="preserve"> do curso na data da inscrição;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C</w:t>
      </w:r>
      <w:r w:rsidRPr="0062594F">
        <w:rPr>
          <w:sz w:val="24"/>
          <w:szCs w:val="24"/>
        </w:rPr>
        <w:t>omparecer aos eventos da Comissão de Pesquisa da FUG;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>o/a estudante poderá participar em somente um projeto de pesquisa e com somente um plano de trabalho;</w:t>
      </w:r>
    </w:p>
    <w:p w:rsidR="007044CA" w:rsidRPr="0062594F" w:rsidRDefault="007044CA" w:rsidP="007044CA">
      <w:pPr>
        <w:pStyle w:val="PargrafodaLista"/>
        <w:spacing w:line="360" w:lineRule="auto"/>
        <w:ind w:left="567" w:firstLine="0"/>
        <w:rPr>
          <w:sz w:val="24"/>
          <w:szCs w:val="24"/>
        </w:rPr>
      </w:pPr>
    </w:p>
    <w:p w:rsidR="00DC6041" w:rsidRPr="00CD6827" w:rsidRDefault="00723FDB" w:rsidP="00BD7B18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 CRITÉRIOS DE CLASSIFICAÇÃO DAS PROPOSTAS</w:t>
      </w:r>
    </w:p>
    <w:p w:rsidR="00695971" w:rsidRPr="00CD6827" w:rsidRDefault="00695971" w:rsidP="00BD7B18">
      <w:pPr>
        <w:spacing w:line="360" w:lineRule="auto"/>
        <w:rPr>
          <w:b/>
          <w:sz w:val="24"/>
          <w:szCs w:val="24"/>
        </w:rPr>
      </w:pPr>
    </w:p>
    <w:p w:rsidR="0062594F" w:rsidRDefault="004D1495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.1</w:t>
      </w:r>
      <w:r w:rsidR="00DC6041" w:rsidRPr="00CD6827">
        <w:rPr>
          <w:sz w:val="24"/>
          <w:szCs w:val="24"/>
        </w:rPr>
        <w:t xml:space="preserve"> </w:t>
      </w:r>
      <w:r w:rsidR="0062594F">
        <w:rPr>
          <w:sz w:val="24"/>
          <w:szCs w:val="24"/>
        </w:rPr>
        <w:t>A</w:t>
      </w:r>
      <w:r w:rsidR="0062594F" w:rsidRPr="00F645E0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Supervisão</w:t>
      </w:r>
      <w:r w:rsidR="0062594F">
        <w:rPr>
          <w:sz w:val="24"/>
          <w:szCs w:val="24"/>
        </w:rPr>
        <w:t xml:space="preserve"> de Pesquisa da FUG</w:t>
      </w:r>
      <w:r w:rsidR="0062594F" w:rsidRPr="00F645E0">
        <w:rPr>
          <w:sz w:val="24"/>
          <w:szCs w:val="24"/>
        </w:rPr>
        <w:t xml:space="preserve"> fará a conferência da documentação anexada </w:t>
      </w:r>
      <w:r w:rsidR="0062594F">
        <w:rPr>
          <w:sz w:val="24"/>
          <w:szCs w:val="24"/>
        </w:rPr>
        <w:t xml:space="preserve">ao </w:t>
      </w:r>
      <w:r w:rsidR="00B52EA0">
        <w:rPr>
          <w:sz w:val="24"/>
          <w:szCs w:val="24"/>
        </w:rPr>
        <w:t>site no ato da inscrição</w:t>
      </w:r>
      <w:r w:rsidR="0062594F" w:rsidRPr="00F645E0">
        <w:rPr>
          <w:sz w:val="24"/>
          <w:szCs w:val="24"/>
        </w:rPr>
        <w:t>. Os/as candidatos/as que não apresentarem a documentação completa serão desclassificados.</w:t>
      </w:r>
    </w:p>
    <w:p w:rsidR="0062594F" w:rsidRPr="00F645E0" w:rsidRDefault="0062594F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Pr="00F645E0">
        <w:rPr>
          <w:sz w:val="24"/>
          <w:szCs w:val="24"/>
        </w:rPr>
        <w:t xml:space="preserve">s aspectos formais constantes no plano de trabalho serão avaliados pelos/as membros </w:t>
      </w:r>
      <w:r>
        <w:rPr>
          <w:sz w:val="24"/>
          <w:szCs w:val="24"/>
        </w:rPr>
        <w:t>Comissão de Pesquisa da FUG</w:t>
      </w:r>
      <w:r w:rsidRPr="00F645E0">
        <w:rPr>
          <w:sz w:val="24"/>
          <w:szCs w:val="24"/>
        </w:rPr>
        <w:t xml:space="preserve">, que é constituído por </w:t>
      </w:r>
      <w:r>
        <w:rPr>
          <w:sz w:val="24"/>
          <w:szCs w:val="24"/>
        </w:rPr>
        <w:t>professores de diversas áreas do conhecimento</w:t>
      </w:r>
      <w:r w:rsidRPr="00F645E0">
        <w:rPr>
          <w:sz w:val="24"/>
          <w:szCs w:val="24"/>
        </w:rPr>
        <w:t xml:space="preserve"> da </w:t>
      </w:r>
      <w:r>
        <w:rPr>
          <w:sz w:val="24"/>
          <w:szCs w:val="24"/>
        </w:rPr>
        <w:t>FUG</w:t>
      </w:r>
      <w:r w:rsidRPr="00F645E0">
        <w:rPr>
          <w:sz w:val="24"/>
          <w:szCs w:val="24"/>
        </w:rPr>
        <w:t>. A avaliação obedecerá aos c</w:t>
      </w:r>
      <w:r w:rsidR="00723FDB">
        <w:rPr>
          <w:sz w:val="24"/>
          <w:szCs w:val="24"/>
        </w:rPr>
        <w:t>ritérios que constam no item 8</w:t>
      </w:r>
      <w:r w:rsidRPr="00F645E0">
        <w:rPr>
          <w:sz w:val="24"/>
          <w:szCs w:val="24"/>
        </w:rPr>
        <w:t>.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 xml:space="preserve">os planos recomendados </w:t>
      </w:r>
      <w:r>
        <w:rPr>
          <w:sz w:val="24"/>
          <w:szCs w:val="24"/>
        </w:rPr>
        <w:t>pelas duas Comissões</w:t>
      </w:r>
      <w:r w:rsidRPr="00071A3B">
        <w:rPr>
          <w:sz w:val="24"/>
          <w:szCs w:val="24"/>
        </w:rPr>
        <w:t xml:space="preserve">, concorrerão às quotas disponíveis para </w:t>
      </w:r>
      <w:r w:rsidR="00EB4F1B">
        <w:rPr>
          <w:sz w:val="24"/>
          <w:szCs w:val="24"/>
        </w:rPr>
        <w:t>V</w:t>
      </w:r>
      <w:r w:rsidRPr="00071A3B">
        <w:rPr>
          <w:sz w:val="24"/>
          <w:szCs w:val="24"/>
        </w:rPr>
        <w:t>IC-FUG;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>os planos não recomendados não serão selecionados para a IC.</w:t>
      </w:r>
    </w:p>
    <w:p w:rsidR="00DC6041" w:rsidRPr="00CD6827" w:rsidRDefault="00DC6041" w:rsidP="00BD7B18">
      <w:pPr>
        <w:spacing w:line="360" w:lineRule="auto"/>
        <w:rPr>
          <w:sz w:val="24"/>
          <w:szCs w:val="24"/>
        </w:rPr>
      </w:pP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projeto de pesquisa será pontuado de 0 a 10, a partir da média das avaliações realizadas pelos pareceristas </w:t>
      </w:r>
      <w:r w:rsidR="00695971" w:rsidRPr="00723FDB">
        <w:rPr>
          <w:sz w:val="24"/>
          <w:szCs w:val="24"/>
        </w:rPr>
        <w:t>da Comissão de Iniciação Científica da FUG (NCIC);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Para</w:t>
      </w:r>
      <w:r w:rsidR="00DC6041" w:rsidRPr="00723FDB">
        <w:rPr>
          <w:sz w:val="24"/>
          <w:szCs w:val="24"/>
        </w:rPr>
        <w:t xml:space="preserve"> efeito da média serão consideradas as notas das avaliações recebidas pelo projeto de pesquisa cadastrado no </w:t>
      </w:r>
      <w:r w:rsidR="00695971" w:rsidRPr="00723FDB">
        <w:rPr>
          <w:sz w:val="24"/>
          <w:szCs w:val="24"/>
        </w:rPr>
        <w:t>sistema da FUG</w:t>
      </w:r>
      <w:r w:rsidR="00DC6041" w:rsidRPr="00723FDB">
        <w:rPr>
          <w:sz w:val="24"/>
          <w:szCs w:val="24"/>
        </w:rPr>
        <w:t>, avaliado no presente Edital</w:t>
      </w:r>
      <w:r w:rsidR="00695971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Projetos</w:t>
      </w:r>
      <w:r w:rsidR="00DC6041" w:rsidRPr="00723FDB">
        <w:rPr>
          <w:sz w:val="24"/>
          <w:szCs w:val="24"/>
        </w:rPr>
        <w:t xml:space="preserve"> com financiamento por agências públicas de fomento a pesquisa devidamente comprovados receberão nota máxima (10);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Serão</w:t>
      </w:r>
      <w:r w:rsidR="00DC6041" w:rsidRPr="00723FDB">
        <w:rPr>
          <w:sz w:val="24"/>
          <w:szCs w:val="24"/>
        </w:rPr>
        <w:t xml:space="preserve"> reprovados os projetos que alcançarem média inferior a 5,0 (cinco);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plano de trabalho receberá uma das seguintes avaliações finais: Recomendado ou Não Recomendado;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perfil acadêmico do pesquisador/professor proponente será pontuado considerando as informações sobre produções científica/tecnológica/cultural e orientações acadêmicas contidas no Currículo Lattes (Anexo 1)</w:t>
      </w:r>
      <w:r w:rsidR="00CE0D88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pontuação, resultante do somatório da produção intelectual e orientação, será transformada em nota (NPI)</w:t>
      </w:r>
      <w:r w:rsidR="00CE0D88" w:rsidRPr="00723FDB">
        <w:rPr>
          <w:sz w:val="24"/>
          <w:szCs w:val="24"/>
        </w:rPr>
        <w:t>;</w:t>
      </w:r>
      <w:r w:rsidR="00DC6041" w:rsidRPr="00723FDB">
        <w:rPr>
          <w:sz w:val="24"/>
          <w:szCs w:val="24"/>
        </w:rPr>
        <w:t xml:space="preserve">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nota final de classificação (NFC) será calculada da seguinte forma: </w:t>
      </w:r>
    </w:p>
    <w:p w:rsidR="00610C1E" w:rsidRPr="00723FDB" w:rsidRDefault="00DC6041" w:rsidP="00BD7B18">
      <w:pPr>
        <w:spacing w:line="360" w:lineRule="auto"/>
        <w:rPr>
          <w:sz w:val="24"/>
          <w:szCs w:val="24"/>
        </w:rPr>
      </w:pPr>
      <w:r w:rsidRPr="00723FDB">
        <w:rPr>
          <w:sz w:val="24"/>
          <w:szCs w:val="24"/>
        </w:rPr>
        <w:t>NFC = [(NPI*7) + (</w:t>
      </w:r>
      <w:r w:rsidR="00695971" w:rsidRPr="00723FDB">
        <w:rPr>
          <w:sz w:val="24"/>
          <w:szCs w:val="24"/>
        </w:rPr>
        <w:t>NCIC</w:t>
      </w:r>
      <w:r w:rsidRPr="00723FDB">
        <w:rPr>
          <w:sz w:val="24"/>
          <w:szCs w:val="24"/>
        </w:rPr>
        <w:t>*3)/10]</w:t>
      </w:r>
    </w:p>
    <w:p w:rsidR="00C053D7" w:rsidRDefault="00C053D7" w:rsidP="00BD7B18">
      <w:pPr>
        <w:spacing w:line="360" w:lineRule="auto"/>
        <w:rPr>
          <w:sz w:val="24"/>
          <w:szCs w:val="24"/>
        </w:rPr>
      </w:pPr>
    </w:p>
    <w:p w:rsidR="00C053D7" w:rsidRDefault="00C053D7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</w:p>
    <w:p w:rsidR="00C053D7" w:rsidRPr="00071A3B" w:rsidRDefault="00723FDB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C053D7">
        <w:rPr>
          <w:b/>
          <w:sz w:val="24"/>
          <w:szCs w:val="24"/>
        </w:rPr>
        <w:t xml:space="preserve">. </w:t>
      </w:r>
      <w:r w:rsidR="00C053D7" w:rsidRPr="00071A3B">
        <w:rPr>
          <w:b/>
          <w:sz w:val="24"/>
          <w:szCs w:val="24"/>
        </w:rPr>
        <w:t xml:space="preserve">PARÂMETROS GERAIS DE PONTUAÇÃO ─ </w:t>
      </w:r>
      <w:r w:rsidR="00C053D7">
        <w:rPr>
          <w:b/>
          <w:sz w:val="24"/>
          <w:szCs w:val="24"/>
        </w:rPr>
        <w:t>FUG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As inscrições serão pontuadas, individualmente, conforme os critérios definidos, assim distribuídos: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6156"/>
        <w:gridCol w:w="1978"/>
      </w:tblGrid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orientador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50,0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Média do Histórico Escolar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estudante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10,0</w:t>
            </w:r>
          </w:p>
        </w:tc>
      </w:tr>
      <w:tr w:rsidR="00C053D7" w:rsidTr="007044CA">
        <w:tc>
          <w:tcPr>
            <w:tcW w:w="6156" w:type="dxa"/>
          </w:tcPr>
          <w:p w:rsidR="00C053D7" w:rsidRPr="00071A3B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Plano de Trabalho</w:t>
            </w:r>
          </w:p>
        </w:tc>
        <w:tc>
          <w:tcPr>
            <w:tcW w:w="1978" w:type="dxa"/>
          </w:tcPr>
          <w:p w:rsidR="00C053D7" w:rsidRPr="00071A3B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20,0*</w:t>
            </w:r>
          </w:p>
        </w:tc>
      </w:tr>
    </w:tbl>
    <w:p w:rsid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* Avaliações d</w:t>
      </w:r>
      <w:r>
        <w:rPr>
          <w:sz w:val="24"/>
          <w:szCs w:val="24"/>
        </w:rPr>
        <w:t>a Comissão de Pesquisa da FUG e Comissão Externa.</w:t>
      </w:r>
    </w:p>
    <w:p w:rsidR="00C053D7" w:rsidRPr="00071A3B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 orientador/a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Produção científica, tecnológica e artística dos anos de 2015, 2016</w:t>
      </w:r>
      <w:r>
        <w:rPr>
          <w:sz w:val="24"/>
          <w:szCs w:val="24"/>
        </w:rPr>
        <w:t>, 2017,</w:t>
      </w:r>
      <w:r w:rsidRPr="00071A3B">
        <w:rPr>
          <w:sz w:val="24"/>
          <w:szCs w:val="24"/>
        </w:rPr>
        <w:t xml:space="preserve"> 2018</w:t>
      </w:r>
      <w:r>
        <w:rPr>
          <w:sz w:val="24"/>
          <w:szCs w:val="24"/>
        </w:rPr>
        <w:t xml:space="preserve"> e </w:t>
      </w:r>
      <w:r w:rsidR="00397D59">
        <w:rPr>
          <w:sz w:val="24"/>
          <w:szCs w:val="24"/>
        </w:rPr>
        <w:t>2018</w:t>
      </w:r>
      <w:r w:rsidRPr="00071A3B">
        <w:rPr>
          <w:sz w:val="24"/>
          <w:szCs w:val="24"/>
        </w:rPr>
        <w:t>, de acordo com a Tabela de Pontuação Lattes</w:t>
      </w:r>
      <w:r>
        <w:rPr>
          <w:sz w:val="24"/>
          <w:szCs w:val="24"/>
        </w:rPr>
        <w:t xml:space="preserve"> (disponível no endereço eletrônico</w:t>
      </w:r>
      <w:r w:rsidRPr="001B55E2">
        <w:rPr>
          <w:sz w:val="24"/>
          <w:szCs w:val="24"/>
        </w:rPr>
        <w:t xml:space="preserve">: </w:t>
      </w:r>
      <w:hyperlink r:id="rId14" w:history="1">
        <w:r w:rsidRPr="00C45691">
          <w:rPr>
            <w:rStyle w:val="Hyperlink"/>
            <w:sz w:val="24"/>
            <w:szCs w:val="24"/>
          </w:rPr>
          <w:t>http://fug.edu.br/2018/fug/pivic/</w:t>
        </w:r>
      </w:hyperlink>
      <w:r>
        <w:rPr>
          <w:rStyle w:val="Hyperlink"/>
          <w:sz w:val="24"/>
          <w:szCs w:val="24"/>
        </w:rPr>
        <w:t>)</w:t>
      </w:r>
      <w:r w:rsidRPr="00071A3B">
        <w:rPr>
          <w:sz w:val="24"/>
          <w:szCs w:val="24"/>
        </w:rPr>
        <w:t xml:space="preserve"> contendo os critérios e extratos indicativos de qualidade equivalentes à Reestruturação Qualis/CAPES.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ao/a estudante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Pr="00C63FCA">
        <w:rPr>
          <w:sz w:val="24"/>
          <w:szCs w:val="24"/>
        </w:rPr>
        <w:t>édia do Histórico Escolar</w:t>
      </w:r>
      <w:r>
        <w:rPr>
          <w:sz w:val="24"/>
          <w:szCs w:val="24"/>
        </w:rPr>
        <w:t xml:space="preserve"> (Nota)</w:t>
      </w:r>
      <w:r w:rsidRPr="00C63FCA">
        <w:rPr>
          <w:sz w:val="24"/>
          <w:szCs w:val="24"/>
        </w:rPr>
        <w:t>: máximo de 20,0 (vinte) pontos. Corresponde à média de todas as disciplinas constante no histórico escolar. Aplicar a média no quadro: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C053D7" w:rsidRPr="00C63FCA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</w:tr>
      <w:tr w:rsidR="00C053D7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8,0</w:t>
            </w:r>
          </w:p>
        </w:tc>
        <w:tc>
          <w:tcPr>
            <w:tcW w:w="1415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8,7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17,4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9,4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8,1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9,5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19,0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8,2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19,2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8,3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9,7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19,4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8,4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9,1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19,6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8,5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8,6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9,3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10,0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20,0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 xml:space="preserve">Currículo Lattes: máximo de 10,0 (dez) pontos. Serão pontuados todos os cursos específicos ou afins; estágios curriculares e extracurriculares; monitorias; participação em Programas de iniciação científica ou participação como auxiliar de pesquisa voluntário; </w:t>
      </w:r>
      <w:r w:rsidRPr="00C053D7">
        <w:rPr>
          <w:sz w:val="24"/>
          <w:szCs w:val="24"/>
        </w:rPr>
        <w:lastRenderedPageBreak/>
        <w:t>participação e organização de eventos; apresentação de trabalhos em eventos científicos; publicação de resumos em anais; publicação de artigos; intercâmbio internacional; trabalhos premiados, dentre outras atividades acadêmico-científicas.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Referente ao plano de trabalho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Os planos de trabalho serão avaliados conforme critérios definidos no quadro abaixo:</w:t>
      </w:r>
    </w:p>
    <w:tbl>
      <w:tblPr>
        <w:tblStyle w:val="Tabelacomgrade"/>
        <w:tblW w:w="9498" w:type="dxa"/>
        <w:tblInd w:w="-572" w:type="dxa"/>
        <w:tblLook w:val="04A0" w:firstRow="1" w:lastRow="0" w:firstColumn="1" w:lastColumn="0" w:noHBand="0" w:noVBand="1"/>
      </w:tblPr>
      <w:tblGrid>
        <w:gridCol w:w="9498"/>
      </w:tblGrid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CRITÉRIOS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1. O plano de trabalho tem relação com o projeto de pesquisa do/a professor/a?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2. O título é adequado ao plano de trabalho?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3. A introdução do plano de trabalho contém a justificativa e o problema de pesquisa?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4. Os objetivos são descritos de forma clara e são pertinentes?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5. O método/procedimento metodológico é descrito de forma clara e precisa? Sua descrição é suficiente para a compreensão do que e como será realizada a pesquisa? É adequado para atender os objetivos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6. As atividades previstas são condizentes com as ações específicas para a iniciação científica? Nível de dificuldade é adequado? São adequadas aos objetivos e métodos?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7. Os pré-requisitos necessários para a realização das atividades que constam no plano de trabalho são exequíveis por um estudante de graduação?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8. O cronograma contempla a vigência do plano de trabalho do estudante?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9. As atividades propostas são exequíveis no cronograma proposto?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10. As referências estão organizadas e seguem alguma norma de apresentação?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11. As referências são pertinentes e atualizadas?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12. Qualidade do plano de trabalho: forma e estética. Em geral, o plano apresenta características de um trabalho científico? 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Critérios para desempate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a) a pontuação final será a soma referente ao currículo Lattes do/a orientador/a, currículo Lattes do/a estudante, média do histórico escolar e plano de trabalho.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b) em caso de empate na nota final, serão utilizados os seguintes critérios, na ordem indicada abaixo: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cujo orientador/a tem título de Doutor/a;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Histórico Escolar;</w:t>
      </w:r>
    </w:p>
    <w:p w:rsidR="00CD6827" w:rsidRPr="00C053D7" w:rsidRDefault="00C053D7" w:rsidP="00BD7B18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Currículo Lattes.</w:t>
      </w:r>
    </w:p>
    <w:p w:rsidR="00CD6827" w:rsidRPr="00CD6827" w:rsidRDefault="00CD6827" w:rsidP="00BD7B18">
      <w:pPr>
        <w:spacing w:line="360" w:lineRule="auto"/>
        <w:rPr>
          <w:sz w:val="24"/>
          <w:szCs w:val="24"/>
        </w:rPr>
      </w:pPr>
    </w:p>
    <w:p w:rsidR="00C808F3" w:rsidRPr="005E56FF" w:rsidRDefault="00723FDB" w:rsidP="00BD7B18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C808F3" w:rsidRPr="005E56FF">
        <w:rPr>
          <w:b/>
          <w:sz w:val="24"/>
          <w:szCs w:val="24"/>
        </w:rPr>
        <w:t xml:space="preserve">. RESULTADO E RECURSOS </w:t>
      </w:r>
    </w:p>
    <w:p w:rsidR="00695971" w:rsidRPr="005E56FF" w:rsidRDefault="00695971" w:rsidP="00BD7B18">
      <w:pPr>
        <w:spacing w:line="360" w:lineRule="auto"/>
        <w:rPr>
          <w:b/>
          <w:sz w:val="24"/>
          <w:szCs w:val="24"/>
        </w:rPr>
      </w:pP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lastRenderedPageBreak/>
        <w:t>Os resultados</w:t>
      </w:r>
      <w:r w:rsidR="001C630A" w:rsidRPr="005E56FF">
        <w:rPr>
          <w:sz w:val="24"/>
          <w:szCs w:val="24"/>
        </w:rPr>
        <w:t xml:space="preserve"> das propostas classificadas</w:t>
      </w:r>
      <w:r w:rsidRPr="005E56FF">
        <w:rPr>
          <w:sz w:val="24"/>
          <w:szCs w:val="24"/>
        </w:rPr>
        <w:t xml:space="preserve"> serão divulgados em </w:t>
      </w:r>
      <w:hyperlink r:id="rId15" w:history="1">
        <w:r w:rsidR="00C053D7" w:rsidRPr="00C45691">
          <w:rPr>
            <w:rStyle w:val="Hyperlink"/>
            <w:sz w:val="24"/>
            <w:szCs w:val="24"/>
          </w:rPr>
          <w:t>http://fug.edu.br/2018/fug/pivic/</w:t>
        </w:r>
      </w:hyperlink>
      <w:r w:rsidR="00C053D7">
        <w:rPr>
          <w:rStyle w:val="Hyperlink"/>
          <w:sz w:val="24"/>
          <w:szCs w:val="24"/>
        </w:rPr>
        <w:t xml:space="preserve"> </w:t>
      </w:r>
      <w:r w:rsidRPr="005E56FF">
        <w:rPr>
          <w:sz w:val="24"/>
          <w:szCs w:val="24"/>
        </w:rPr>
        <w:t xml:space="preserve">e nos Expedientes </w:t>
      </w:r>
      <w:r w:rsidRPr="00723FDB">
        <w:rPr>
          <w:sz w:val="24"/>
          <w:szCs w:val="24"/>
        </w:rPr>
        <w:t xml:space="preserve">da FUG até </w:t>
      </w:r>
      <w:r w:rsidR="00DA0C25">
        <w:rPr>
          <w:sz w:val="24"/>
          <w:szCs w:val="24"/>
        </w:rPr>
        <w:t>12 de março</w:t>
      </w:r>
      <w:r w:rsidRPr="00723FDB">
        <w:rPr>
          <w:sz w:val="24"/>
          <w:szCs w:val="24"/>
        </w:rPr>
        <w:t xml:space="preserve"> de </w:t>
      </w:r>
      <w:r w:rsidR="00397D59">
        <w:rPr>
          <w:sz w:val="24"/>
          <w:szCs w:val="24"/>
        </w:rPr>
        <w:t>2019</w:t>
      </w:r>
      <w:r w:rsidR="00CE0D88" w:rsidRPr="00723FDB">
        <w:rPr>
          <w:sz w:val="24"/>
          <w:szCs w:val="24"/>
        </w:rPr>
        <w:t>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Em</w:t>
      </w:r>
      <w:r w:rsidR="00C808F3" w:rsidRPr="00723FDB">
        <w:rPr>
          <w:sz w:val="24"/>
          <w:szCs w:val="24"/>
        </w:rPr>
        <w:t xml:space="preserve"> caso de empate na nota final de classificação do proponente, será classificada a proposta com maior nota de produção intelectual (NPI);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Caso</w:t>
      </w:r>
      <w:r w:rsidR="00C808F3" w:rsidRPr="00723FDB">
        <w:rPr>
          <w:sz w:val="24"/>
          <w:szCs w:val="24"/>
        </w:rPr>
        <w:t xml:space="preserve"> ainda persista o empate, será considerada classificada a proposta com a maior pontuação no somatório do item publicação (artigos, livros e capítulos)</w:t>
      </w:r>
      <w:r w:rsidR="00CE0D88" w:rsidRPr="00723FDB">
        <w:rPr>
          <w:sz w:val="24"/>
          <w:szCs w:val="24"/>
        </w:rPr>
        <w:t>;</w:t>
      </w:r>
      <w:r w:rsidR="00C808F3" w:rsidRPr="00723FDB">
        <w:rPr>
          <w:sz w:val="24"/>
          <w:szCs w:val="24"/>
        </w:rPr>
        <w:t xml:space="preserve"> </w:t>
      </w: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 xml:space="preserve">Recurso quanto a pontuação referente a produção intelectual não considerará informações incluídas no Currículo Lattes depois do dia </w:t>
      </w:r>
      <w:r w:rsidR="00DA0C25">
        <w:rPr>
          <w:sz w:val="24"/>
          <w:szCs w:val="24"/>
        </w:rPr>
        <w:t>11</w:t>
      </w:r>
      <w:r w:rsidRPr="00723FDB">
        <w:rPr>
          <w:sz w:val="24"/>
          <w:szCs w:val="24"/>
        </w:rPr>
        <w:t>/</w:t>
      </w:r>
      <w:r w:rsidR="00DA0C25">
        <w:rPr>
          <w:sz w:val="24"/>
          <w:szCs w:val="24"/>
        </w:rPr>
        <w:t>03</w:t>
      </w:r>
      <w:r w:rsidRPr="00723FDB">
        <w:rPr>
          <w:sz w:val="24"/>
          <w:szCs w:val="24"/>
        </w:rPr>
        <w:t>/</w:t>
      </w:r>
      <w:r w:rsidR="00397D59">
        <w:rPr>
          <w:sz w:val="24"/>
          <w:szCs w:val="24"/>
        </w:rPr>
        <w:t>2019</w:t>
      </w:r>
      <w:r w:rsidR="00CE0D88" w:rsidRPr="00723FDB">
        <w:rPr>
          <w:sz w:val="24"/>
          <w:szCs w:val="24"/>
        </w:rPr>
        <w:t>;</w:t>
      </w:r>
      <w:r w:rsidRPr="00723FDB">
        <w:rPr>
          <w:sz w:val="24"/>
          <w:szCs w:val="24"/>
        </w:rPr>
        <w:t xml:space="preserve"> </w:t>
      </w:r>
    </w:p>
    <w:p w:rsidR="00C053D7" w:rsidRDefault="00C808F3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t xml:space="preserve">Caso o proponente tenha justificativa para contestar o resultado do julgamento, poderá apresentar recurso dentro do prazo estabelecido, conforme cronograma - item </w:t>
      </w:r>
      <w:r w:rsidR="00C053D7">
        <w:rPr>
          <w:sz w:val="24"/>
          <w:szCs w:val="24"/>
        </w:rPr>
        <w:t>9</w:t>
      </w:r>
      <w:r w:rsidR="00CE0D88" w:rsidRPr="005E56FF">
        <w:rPr>
          <w:sz w:val="24"/>
          <w:szCs w:val="24"/>
        </w:rPr>
        <w:t>;</w:t>
      </w:r>
      <w:r w:rsidRPr="005E56FF">
        <w:rPr>
          <w:sz w:val="24"/>
          <w:szCs w:val="24"/>
        </w:rPr>
        <w:t xml:space="preserve"> </w:t>
      </w:r>
    </w:p>
    <w:p w:rsid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 xml:space="preserve">Todos os recursos deverão ser entregues na Central de Relacionamento do Aluno e serão encaminhados para a </w:t>
      </w:r>
      <w:r w:rsidR="00DA0C25">
        <w:rPr>
          <w:sz w:val="24"/>
          <w:szCs w:val="24"/>
        </w:rPr>
        <w:t xml:space="preserve">Supervisão </w:t>
      </w:r>
      <w:r w:rsidRPr="00C053D7">
        <w:rPr>
          <w:sz w:val="24"/>
          <w:szCs w:val="24"/>
        </w:rPr>
        <w:t xml:space="preserve">de Pesquisa da FUG. </w:t>
      </w:r>
    </w:p>
    <w:p w:rsidR="00C053D7" w:rsidRP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>Não serão aceitos recursos fora do prazo ou enviados por outros meios. O resultado do recurso será encaminhado por e-mail.</w:t>
      </w:r>
    </w:p>
    <w:p w:rsidR="009E6159" w:rsidRDefault="009E6159" w:rsidP="009E6159">
      <w:pPr>
        <w:pStyle w:val="PargrafodaLista"/>
        <w:spacing w:line="360" w:lineRule="auto"/>
        <w:ind w:left="426" w:firstLine="0"/>
        <w:rPr>
          <w:sz w:val="24"/>
          <w:szCs w:val="24"/>
        </w:rPr>
      </w:pPr>
    </w:p>
    <w:p w:rsidR="00E870EA" w:rsidRDefault="004D1495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10</w:t>
      </w:r>
      <w:r w:rsidR="009E6159">
        <w:t xml:space="preserve">. </w:t>
      </w:r>
      <w:r w:rsidR="001C630A">
        <w:t>COMPROMISSOS DA COMISSÃO DE</w:t>
      </w:r>
      <w:r w:rsidR="001C630A">
        <w:rPr>
          <w:spacing w:val="-2"/>
        </w:rPr>
        <w:t xml:space="preserve"> </w:t>
      </w:r>
      <w:r w:rsidR="00BD7B18">
        <w:t>INIC</w:t>
      </w:r>
      <w:r w:rsidR="004B6AE5">
        <w:t>I</w:t>
      </w:r>
      <w:r w:rsidR="00BD7B18">
        <w:t>AÇÃO CIENTÍFICA</w:t>
      </w:r>
    </w:p>
    <w:p w:rsidR="00E870EA" w:rsidRDefault="00E870EA" w:rsidP="00BD7B18">
      <w:pPr>
        <w:pStyle w:val="Corpodetexto"/>
        <w:spacing w:before="6" w:line="360" w:lineRule="auto"/>
        <w:rPr>
          <w:b/>
          <w:sz w:val="23"/>
        </w:rPr>
      </w:pP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9E6159">
        <w:rPr>
          <w:sz w:val="24"/>
        </w:rPr>
        <w:t>Verificar se as infor</w:t>
      </w:r>
      <w:r w:rsidRPr="00723FDB">
        <w:rPr>
          <w:sz w:val="24"/>
        </w:rPr>
        <w:t xml:space="preserve">mações inseridas pelo orientador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estão corretas (se os comprovantes inseridos correspondem ao que foi declarado e se estão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vigentes)</w:t>
      </w:r>
      <w:r w:rsidR="00CE0D88" w:rsidRPr="00723FDB">
        <w:rPr>
          <w:sz w:val="24"/>
        </w:rPr>
        <w:t>;</w:t>
      </w: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Avaliar os pedidos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conforme critérios estabelecidos </w:t>
      </w:r>
      <w:r w:rsidR="00BD7B18" w:rsidRPr="00723FDB">
        <w:rPr>
          <w:sz w:val="24"/>
        </w:rPr>
        <w:t xml:space="preserve">pelo edital </w:t>
      </w:r>
      <w:r w:rsidRPr="00723FDB">
        <w:rPr>
          <w:sz w:val="24"/>
        </w:rPr>
        <w:t>(os pedidos poderão ser avaliados por pareceristas indic</w:t>
      </w:r>
      <w:r w:rsidR="001C630A" w:rsidRPr="00723FDB">
        <w:rPr>
          <w:sz w:val="24"/>
        </w:rPr>
        <w:t xml:space="preserve">ados pela </w:t>
      </w:r>
      <w:r w:rsidR="00DA0C25">
        <w:rPr>
          <w:sz w:val="24"/>
        </w:rPr>
        <w:t xml:space="preserve">Supervisão </w:t>
      </w:r>
      <w:r w:rsidR="001C630A" w:rsidRPr="00723FDB">
        <w:rPr>
          <w:sz w:val="24"/>
        </w:rPr>
        <w:t xml:space="preserve">o de Pesquisa </w:t>
      </w:r>
      <w:r w:rsidRPr="00723FDB">
        <w:rPr>
          <w:sz w:val="24"/>
        </w:rPr>
        <w:t>ou pel</w:t>
      </w:r>
      <w:r w:rsidR="001C630A" w:rsidRPr="00723FDB">
        <w:rPr>
          <w:sz w:val="24"/>
        </w:rPr>
        <w:t xml:space="preserve">a Coordenação </w:t>
      </w:r>
      <w:r w:rsidRPr="00723FDB">
        <w:rPr>
          <w:sz w:val="24"/>
        </w:rPr>
        <w:t>da</w:t>
      </w:r>
      <w:r w:rsidRPr="00723FDB">
        <w:rPr>
          <w:spacing w:val="-5"/>
          <w:sz w:val="24"/>
        </w:rPr>
        <w:t xml:space="preserve"> </w:t>
      </w:r>
      <w:r w:rsidR="001C630A" w:rsidRPr="00723FDB">
        <w:rPr>
          <w:sz w:val="24"/>
        </w:rPr>
        <w:t>IC</w:t>
      </w:r>
      <w:r w:rsidRPr="00723FDB">
        <w:rPr>
          <w:sz w:val="24"/>
        </w:rPr>
        <w:t>)</w:t>
      </w:r>
      <w:r w:rsidR="00CE0D88" w:rsidRPr="00723FDB">
        <w:rPr>
          <w:sz w:val="24"/>
        </w:rPr>
        <w:t>;</w:t>
      </w:r>
    </w:p>
    <w:p w:rsidR="00BD7B18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>Classificar os projetos aprovados dentro de cada categoria de orientador, no sistema</w:t>
      </w:r>
      <w:r w:rsidRPr="00723FDB">
        <w:rPr>
          <w:spacing w:val="-2"/>
          <w:sz w:val="24"/>
        </w:rPr>
        <w:t xml:space="preserve"> </w:t>
      </w:r>
      <w:r w:rsidR="001C630A" w:rsidRPr="00723FDB">
        <w:rPr>
          <w:sz w:val="24"/>
        </w:rPr>
        <w:t>FUG</w:t>
      </w:r>
      <w:r w:rsidR="00CE0D88" w:rsidRPr="00723FDB">
        <w:rPr>
          <w:sz w:val="24"/>
        </w:rPr>
        <w:t>;</w:t>
      </w:r>
    </w:p>
    <w:p w:rsidR="00695971" w:rsidRDefault="009073FF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Quando da entrega do primeiro relatório semestral, verificar a aprovação </w:t>
      </w:r>
      <w:r w:rsidR="00BD7B18" w:rsidRPr="00723FDB">
        <w:rPr>
          <w:sz w:val="24"/>
        </w:rPr>
        <w:t>em</w:t>
      </w:r>
      <w:r w:rsidRPr="00723FDB">
        <w:rPr>
          <w:sz w:val="24"/>
        </w:rPr>
        <w:t xml:space="preserve"> Comitê de Ética, quando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aplicável</w:t>
      </w:r>
      <w:r w:rsidR="00CE0D88" w:rsidRPr="00723FDB">
        <w:rPr>
          <w:sz w:val="24"/>
        </w:rPr>
        <w:t>;</w:t>
      </w:r>
    </w:p>
    <w:p w:rsidR="00055C38" w:rsidRPr="00723FDB" w:rsidRDefault="00055C38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>
        <w:rPr>
          <w:sz w:val="24"/>
        </w:rPr>
        <w:t>Disponibilizar no site da FUG, na opção Iniciação Cientifica, os modelos de</w:t>
      </w:r>
      <w:r w:rsidRPr="00055C38">
        <w:rPr>
          <w:rFonts w:eastAsia="TTE1A6E840t00"/>
          <w:sz w:val="24"/>
          <w:szCs w:val="24"/>
        </w:rPr>
        <w:t xml:space="preserve"> </w:t>
      </w:r>
      <w:r w:rsidRPr="00826BBA">
        <w:rPr>
          <w:rFonts w:eastAsia="TTE1A6E840t00"/>
          <w:sz w:val="24"/>
          <w:szCs w:val="24"/>
        </w:rPr>
        <w:t>Atestado Mensal de Frequência</w:t>
      </w:r>
      <w:r>
        <w:rPr>
          <w:rFonts w:eastAsia="TTE1A6E840t00"/>
          <w:sz w:val="24"/>
          <w:szCs w:val="24"/>
        </w:rPr>
        <w:t xml:space="preserve"> e dos</w:t>
      </w:r>
      <w:r>
        <w:rPr>
          <w:sz w:val="24"/>
        </w:rPr>
        <w:t xml:space="preserve"> relatórios mensal, parcial e final.</w:t>
      </w:r>
    </w:p>
    <w:p w:rsidR="00055C38" w:rsidRDefault="00055C38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</w:p>
    <w:p w:rsidR="00BD7B18" w:rsidRDefault="004D1495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  <w:r>
        <w:t>11</w:t>
      </w:r>
      <w:r w:rsidR="001C630A">
        <w:t>. CRONOGRAMA</w:t>
      </w:r>
    </w:p>
    <w:p w:rsidR="00723FDB" w:rsidRPr="00BD7B18" w:rsidRDefault="00723FDB" w:rsidP="00723FDB">
      <w:pPr>
        <w:pStyle w:val="Ttulo11"/>
        <w:tabs>
          <w:tab w:val="left" w:pos="499"/>
        </w:tabs>
        <w:spacing w:before="227" w:line="360" w:lineRule="auto"/>
        <w:ind w:left="0" w:firstLine="0"/>
        <w:jc w:val="both"/>
        <w:rPr>
          <w:b w:val="0"/>
        </w:rPr>
      </w:pPr>
      <w:r>
        <w:rPr>
          <w:b w:val="0"/>
        </w:rPr>
        <w:t>A</w:t>
      </w:r>
      <w:r w:rsidRPr="00BD7B18">
        <w:rPr>
          <w:b w:val="0"/>
        </w:rPr>
        <w:t xml:space="preserve"> Comiss</w:t>
      </w:r>
      <w:r>
        <w:rPr>
          <w:b w:val="0"/>
        </w:rPr>
        <w:t>ão de Pesquisa e Inovação da FUG poderá</w:t>
      </w:r>
      <w:r w:rsidRPr="00BD7B18">
        <w:rPr>
          <w:b w:val="0"/>
        </w:rPr>
        <w:t xml:space="preserve"> estabelecer cronograma próprio, desde que dentro dos períodos estipulados abaixo, para as fases de inscrição, avaliação e </w:t>
      </w:r>
      <w:r w:rsidRPr="00BD7B18">
        <w:rPr>
          <w:b w:val="0"/>
        </w:rPr>
        <w:lastRenderedPageBreak/>
        <w:t>classificação dos</w:t>
      </w:r>
      <w:r w:rsidRPr="00BD7B18">
        <w:rPr>
          <w:b w:val="0"/>
          <w:spacing w:val="-2"/>
        </w:rPr>
        <w:t xml:space="preserve"> </w:t>
      </w:r>
      <w:r w:rsidRPr="00BD7B18">
        <w:rPr>
          <w:b w:val="0"/>
        </w:rPr>
        <w:t>projetos.</w:t>
      </w:r>
    </w:p>
    <w:tbl>
      <w:tblPr>
        <w:tblStyle w:val="TableNormal"/>
        <w:tblpPr w:leftFromText="141" w:rightFromText="141" w:vertAnchor="text" w:horzAnchor="margin" w:tblpY="203"/>
        <w:tblW w:w="9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7"/>
        <w:gridCol w:w="3762"/>
      </w:tblGrid>
      <w:tr w:rsidR="00723FDB" w:rsidTr="00F345BC">
        <w:trPr>
          <w:trHeight w:val="356"/>
        </w:trPr>
        <w:tc>
          <w:tcPr>
            <w:tcW w:w="5437" w:type="dxa"/>
          </w:tcPr>
          <w:p w:rsidR="00723FDB" w:rsidRPr="009E5A37" w:rsidRDefault="00723FDB" w:rsidP="00F345BC">
            <w:pPr>
              <w:pStyle w:val="TableParagraph"/>
              <w:spacing w:before="35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Atividades</w:t>
            </w:r>
          </w:p>
        </w:tc>
        <w:tc>
          <w:tcPr>
            <w:tcW w:w="3762" w:type="dxa"/>
          </w:tcPr>
          <w:p w:rsidR="00723FDB" w:rsidRPr="009E5A37" w:rsidRDefault="00723FDB" w:rsidP="00F345BC">
            <w:pPr>
              <w:pStyle w:val="TableParagraph"/>
              <w:spacing w:before="35"/>
              <w:ind w:left="1274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Datas</w:t>
            </w:r>
            <w:r>
              <w:rPr>
                <w:b/>
                <w:sz w:val="24"/>
              </w:rPr>
              <w:t>/períodos</w:t>
            </w:r>
          </w:p>
        </w:tc>
      </w:tr>
      <w:tr w:rsidR="00723FDB" w:rsidTr="00F345BC">
        <w:trPr>
          <w:trHeight w:val="356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Divulgação do Edital</w:t>
            </w:r>
          </w:p>
        </w:tc>
        <w:tc>
          <w:tcPr>
            <w:tcW w:w="3762" w:type="dxa"/>
          </w:tcPr>
          <w:p w:rsidR="00723FDB" w:rsidRDefault="009A51B6" w:rsidP="009A51B6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03</w:t>
            </w:r>
            <w:r w:rsidR="00723FDB"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 w:rsidR="00723FDB"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055C38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Inscrições</w:t>
            </w:r>
            <w:r w:rsidR="00DA0C25">
              <w:rPr>
                <w:sz w:val="24"/>
              </w:rPr>
              <w:t xml:space="preserve"> e </w:t>
            </w:r>
            <w:r w:rsidR="00DA0C25">
              <w:t>Entrega dos comprovantes (</w:t>
            </w:r>
            <w:r w:rsidR="00055C38">
              <w:t xml:space="preserve">histórico, certificados </w:t>
            </w:r>
            <w:r w:rsidR="00055C38">
              <w:rPr>
                <w:sz w:val="24"/>
                <w:szCs w:val="24"/>
              </w:rPr>
              <w:t>do Lattes – resumos, artigos, etc.</w:t>
            </w:r>
            <w:r w:rsidR="00DA0C25">
              <w:t>)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9A51B6">
              <w:rPr>
                <w:sz w:val="24"/>
              </w:rPr>
              <w:t>03</w:t>
            </w:r>
            <w:r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  <w:r>
              <w:rPr>
                <w:sz w:val="24"/>
              </w:rPr>
              <w:t xml:space="preserve"> 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9A51B6">
              <w:rPr>
                <w:sz w:val="24"/>
              </w:rPr>
              <w:t>30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tabs>
                <w:tab w:val="left" w:pos="1335"/>
                <w:tab w:val="left" w:pos="1921"/>
                <w:tab w:val="left" w:pos="2947"/>
                <w:tab w:val="left" w:pos="370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Avaliação</w:t>
            </w:r>
            <w:r>
              <w:rPr>
                <w:sz w:val="24"/>
              </w:rPr>
              <w:tab/>
              <w:t>dos</w:t>
            </w:r>
            <w:r>
              <w:rPr>
                <w:sz w:val="24"/>
              </w:rPr>
              <w:tab/>
              <w:t>projetos</w:t>
            </w:r>
            <w:r>
              <w:rPr>
                <w:sz w:val="24"/>
              </w:rPr>
              <w:tab/>
              <w:t>pelos</w:t>
            </w:r>
            <w:r>
              <w:rPr>
                <w:sz w:val="24"/>
              </w:rPr>
              <w:tab/>
              <w:t>pareceristas</w:t>
            </w:r>
          </w:p>
          <w:p w:rsidR="00723FDB" w:rsidRDefault="00723FDB" w:rsidP="004D14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indicados </w:t>
            </w:r>
            <w:r w:rsidR="004D1495">
              <w:rPr>
                <w:sz w:val="24"/>
              </w:rPr>
              <w:t>pela</w:t>
            </w:r>
            <w:r>
              <w:rPr>
                <w:sz w:val="24"/>
              </w:rPr>
              <w:t xml:space="preserve"> Comiss</w:t>
            </w:r>
            <w:r w:rsidR="004D1495">
              <w:rPr>
                <w:sz w:val="24"/>
              </w:rPr>
              <w:t>ão</w:t>
            </w:r>
            <w:r>
              <w:rPr>
                <w:sz w:val="24"/>
              </w:rPr>
              <w:t xml:space="preserve">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02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EB4F1B">
              <w:rPr>
                <w:sz w:val="24"/>
              </w:rPr>
              <w:t>07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</w:p>
        </w:tc>
      </w:tr>
      <w:tr w:rsidR="00723FDB" w:rsidTr="00F345BC">
        <w:trPr>
          <w:trHeight w:val="550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Classificação dos projetos pela Comissão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70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 w:rsidR="00EB4F1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</w:p>
          <w:p w:rsidR="00723FDB" w:rsidRDefault="00723FDB" w:rsidP="009A51B6">
            <w:pPr>
              <w:pStyle w:val="TableParagraph"/>
              <w:spacing w:line="264" w:lineRule="exact"/>
              <w:ind w:left="0" w:right="104"/>
              <w:rPr>
                <w:b/>
                <w:sz w:val="24"/>
              </w:rPr>
            </w:pPr>
            <w:r>
              <w:rPr>
                <w:sz w:val="24"/>
              </w:rPr>
              <w:t xml:space="preserve">  Término: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dos resultados preliminares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09</w:t>
            </w:r>
            <w:r w:rsidR="00723FDB"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Período para reconsideração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10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  <w:r w:rsidR="00723FDB">
              <w:rPr>
                <w:sz w:val="24"/>
              </w:rPr>
              <w:t xml:space="preserve"> à </w:t>
            </w:r>
            <w:r>
              <w:rPr>
                <w:sz w:val="24"/>
              </w:rPr>
              <w:t>11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 resultado final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  <w:r w:rsidR="009A51B6">
              <w:rPr>
                <w:sz w:val="24"/>
              </w:rPr>
              <w:t>5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397D59">
              <w:rPr>
                <w:sz w:val="24"/>
              </w:rPr>
              <w:t>2018</w:t>
            </w:r>
          </w:p>
        </w:tc>
      </w:tr>
    </w:tbl>
    <w:p w:rsidR="00723FDB" w:rsidRDefault="00723FDB" w:rsidP="00723FDB">
      <w:pPr>
        <w:pStyle w:val="Corpodetexto"/>
        <w:spacing w:before="8"/>
      </w:pP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4D1495" w:rsidP="00826BBA">
      <w:pPr>
        <w:spacing w:line="360" w:lineRule="auto"/>
        <w:jc w:val="both"/>
        <w:rPr>
          <w:sz w:val="24"/>
          <w:szCs w:val="24"/>
        </w:rPr>
      </w:pPr>
      <w:r>
        <w:rPr>
          <w:rFonts w:eastAsia="TTE1A6E840t00"/>
          <w:b/>
          <w:bCs/>
          <w:sz w:val="24"/>
          <w:szCs w:val="24"/>
        </w:rPr>
        <w:t>12.</w:t>
      </w:r>
      <w:r w:rsidR="00723FDB" w:rsidRPr="00826BBA">
        <w:rPr>
          <w:rFonts w:eastAsia="TTE1A6E840t00"/>
          <w:b/>
          <w:bCs/>
          <w:sz w:val="24"/>
          <w:szCs w:val="24"/>
        </w:rPr>
        <w:t xml:space="preserve"> DO ACOMPANHAMENTO E DA AVALIAÇÃO DA ORIENTAÇÃO</w:t>
      </w: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723FDB" w:rsidP="00826BBA">
      <w:pPr>
        <w:spacing w:line="360" w:lineRule="auto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O acompanhamento e avaliação das atividades desenvolvidas pelo estudante e pelo respectivo </w:t>
      </w:r>
      <w:r w:rsidR="00826BBA" w:rsidRPr="00826BBA">
        <w:rPr>
          <w:rFonts w:eastAsia="TTE1A6E840t00"/>
          <w:sz w:val="24"/>
          <w:szCs w:val="24"/>
        </w:rPr>
        <w:t>orientador serão realizados pela</w:t>
      </w:r>
      <w:r w:rsidRPr="00826BBA">
        <w:rPr>
          <w:rFonts w:eastAsia="TTE1A6E840t00"/>
          <w:sz w:val="24"/>
          <w:szCs w:val="24"/>
        </w:rPr>
        <w:t xml:space="preserve"> Co</w:t>
      </w:r>
      <w:r w:rsidR="00826BBA" w:rsidRPr="00826BBA">
        <w:rPr>
          <w:rFonts w:eastAsia="TTE1A6E840t00"/>
          <w:sz w:val="24"/>
          <w:szCs w:val="24"/>
        </w:rPr>
        <w:t xml:space="preserve">missão </w:t>
      </w:r>
      <w:r w:rsidRPr="00826BBA">
        <w:rPr>
          <w:rFonts w:eastAsia="TTE1A6E840t00"/>
          <w:sz w:val="24"/>
          <w:szCs w:val="24"/>
        </w:rPr>
        <w:t>Institucional por meio de: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a) Atestado Mensal de Frequência do </w:t>
      </w:r>
      <w:r w:rsidR="009E7636">
        <w:rPr>
          <w:rFonts w:eastAsia="TTE1A6E840t00"/>
          <w:sz w:val="24"/>
          <w:szCs w:val="24"/>
        </w:rPr>
        <w:t xml:space="preserve">aluno </w:t>
      </w:r>
      <w:r w:rsidRPr="00826BBA">
        <w:rPr>
          <w:rFonts w:eastAsia="TTE1A6E840t00"/>
          <w:sz w:val="24"/>
          <w:szCs w:val="24"/>
        </w:rPr>
        <w:t xml:space="preserve">em atividade no projeto, assinado pelo mesmo e pelo respectivo orientador, conforme modelo disponibilizado pela </w:t>
      </w:r>
      <w:r w:rsidR="00055C38">
        <w:rPr>
          <w:rFonts w:eastAsia="TTE1A6E840t00"/>
          <w:sz w:val="24"/>
          <w:szCs w:val="24"/>
        </w:rPr>
        <w:t xml:space="preserve">Supervisão </w:t>
      </w:r>
      <w:r w:rsidRPr="00826BBA">
        <w:rPr>
          <w:rFonts w:eastAsia="Times-Roman"/>
          <w:iCs/>
          <w:sz w:val="24"/>
          <w:szCs w:val="24"/>
        </w:rPr>
        <w:t xml:space="preserve">de Pesquisa </w:t>
      </w:r>
      <w:r w:rsidR="00826BBA">
        <w:rPr>
          <w:rFonts w:eastAsia="Times-Roman"/>
          <w:iCs/>
          <w:sz w:val="24"/>
          <w:szCs w:val="24"/>
        </w:rPr>
        <w:t>e Inovação da FUG;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b) Relatório Técnico Parcial das atividades desenvolvidas e dos resultados parciais alcançados,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c) Relatório Técnico Final das atividades desenvolvidas e dos resultados alcançados, com cópia das publicações em eventos ou periódicos científicos,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d) Participação do estudante e orientador no Seminário de Iniciação Científica </w:t>
      </w:r>
      <w:r w:rsidR="00826BBA" w:rsidRPr="00826BBA">
        <w:rPr>
          <w:rFonts w:eastAsia="TTE1A6E840t00"/>
          <w:sz w:val="24"/>
          <w:szCs w:val="24"/>
        </w:rPr>
        <w:t>da FUG</w:t>
      </w:r>
      <w:r w:rsidRPr="00826BBA">
        <w:rPr>
          <w:rFonts w:eastAsia="TTE1A6E840t00"/>
          <w:sz w:val="24"/>
          <w:szCs w:val="24"/>
        </w:rPr>
        <w:t xml:space="preserve"> e/ou outros eventos </w:t>
      </w:r>
      <w:r w:rsidR="00826BBA" w:rsidRPr="00826BBA">
        <w:rPr>
          <w:rFonts w:eastAsia="TTE1A6E840t00"/>
          <w:sz w:val="24"/>
          <w:szCs w:val="24"/>
        </w:rPr>
        <w:t>científicos.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  <w:highlight w:val="white"/>
        </w:rPr>
        <w:t>e) Apresentação dos resultados mais relevantes da pesquisa para a comunidade externa por meio de palestras, mostras, debates, fóruns, cursos, dias de campo ou outro produto que auxilie na divulgação das atividades de pesquisa e popularização da ciência.</w:t>
      </w:r>
    </w:p>
    <w:p w:rsidR="0080162E" w:rsidRDefault="0080162E">
      <w:pPr>
        <w:rPr>
          <w:b/>
          <w:sz w:val="24"/>
          <w:szCs w:val="24"/>
        </w:rPr>
      </w:pPr>
    </w:p>
    <w:p w:rsidR="009073FF" w:rsidRPr="009E5A37" w:rsidRDefault="009E5A37">
      <w:pPr>
        <w:rPr>
          <w:b/>
          <w:sz w:val="24"/>
          <w:szCs w:val="24"/>
        </w:rPr>
      </w:pPr>
      <w:r w:rsidRPr="009E5A37">
        <w:rPr>
          <w:b/>
          <w:sz w:val="24"/>
          <w:szCs w:val="24"/>
        </w:rPr>
        <w:t>1</w:t>
      </w:r>
      <w:r w:rsidR="004D1495">
        <w:rPr>
          <w:b/>
          <w:sz w:val="24"/>
          <w:szCs w:val="24"/>
        </w:rPr>
        <w:t>3</w:t>
      </w:r>
      <w:r w:rsidRPr="009E5A37">
        <w:rPr>
          <w:b/>
          <w:sz w:val="24"/>
          <w:szCs w:val="24"/>
        </w:rPr>
        <w:t>. DISPOSIÇÕES FINAIS</w:t>
      </w:r>
    </w:p>
    <w:p w:rsidR="009E5A37" w:rsidRDefault="009E5A37"/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9E5A37">
        <w:rPr>
          <w:sz w:val="24"/>
          <w:szCs w:val="24"/>
        </w:rPr>
        <w:t xml:space="preserve">Esclarecimentos e informações adicionais acerca do conteúdo deste Edital poderão ser obtidos por meio de mensagem para o endereço eletrônico </w:t>
      </w:r>
      <w:hyperlink r:id="rId16" w:history="1">
        <w:r w:rsidR="002E7D2D" w:rsidRPr="006F0C37">
          <w:rPr>
            <w:rStyle w:val="Hyperlink"/>
            <w:sz w:val="24"/>
            <w:szCs w:val="24"/>
          </w:rPr>
          <w:t>iniciacao@fug.edu.br</w:t>
        </w:r>
      </w:hyperlink>
      <w:r w:rsidR="002E7D2D" w:rsidRPr="002E7D2D">
        <w:rPr>
          <w:sz w:val="24"/>
          <w:szCs w:val="24"/>
        </w:rPr>
        <w:t xml:space="preserve"> da </w:t>
      </w:r>
      <w:r w:rsidR="00DA0C25">
        <w:rPr>
          <w:sz w:val="24"/>
          <w:szCs w:val="24"/>
        </w:rPr>
        <w:t>Supervisão</w:t>
      </w:r>
      <w:r w:rsidR="002E7D2D" w:rsidRPr="002E7D2D">
        <w:rPr>
          <w:sz w:val="24"/>
          <w:szCs w:val="24"/>
        </w:rPr>
        <w:t xml:space="preserve"> de Iniciação Científica e Inovação Tecnológica/FUG, que conduz todo o processo de seleção;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 atendimento a proponentes com dúvidas será feito pelo endereço </w:t>
      </w:r>
      <w:hyperlink r:id="rId17" w:history="1">
        <w:r w:rsidR="00DA0C25" w:rsidRPr="006F0C37">
          <w:rPr>
            <w:rStyle w:val="Hyperlink"/>
            <w:sz w:val="24"/>
            <w:szCs w:val="24"/>
          </w:rPr>
          <w:t>iniciacao@fug.edu.br</w:t>
        </w:r>
      </w:hyperlink>
      <w:r w:rsidR="00DA0C25" w:rsidRPr="002E7D2D">
        <w:rPr>
          <w:sz w:val="24"/>
          <w:szCs w:val="24"/>
        </w:rPr>
        <w:t xml:space="preserve"> </w:t>
      </w:r>
      <w:r w:rsidRPr="002E7D2D">
        <w:rPr>
          <w:sz w:val="24"/>
          <w:szCs w:val="24"/>
        </w:rPr>
        <w:t>ou pelo telefone (62) 35</w:t>
      </w:r>
      <w:r w:rsidR="00CD6827" w:rsidRPr="002E7D2D">
        <w:rPr>
          <w:sz w:val="24"/>
          <w:szCs w:val="24"/>
        </w:rPr>
        <w:t>06-9300</w:t>
      </w:r>
      <w:r w:rsidRPr="002E7D2D">
        <w:rPr>
          <w:sz w:val="24"/>
          <w:szCs w:val="24"/>
        </w:rPr>
        <w:t>, as quinta-feira das 7h45 às 1</w:t>
      </w:r>
      <w:r w:rsidR="00DA0C25">
        <w:rPr>
          <w:sz w:val="24"/>
          <w:szCs w:val="24"/>
        </w:rPr>
        <w:t>2</w:t>
      </w:r>
      <w:r w:rsidRPr="002E7D2D">
        <w:rPr>
          <w:sz w:val="24"/>
          <w:szCs w:val="24"/>
        </w:rPr>
        <w:t>h</w:t>
      </w:r>
      <w:r w:rsidR="00DA0C25">
        <w:rPr>
          <w:sz w:val="24"/>
          <w:szCs w:val="24"/>
        </w:rPr>
        <w:t>45</w:t>
      </w:r>
      <w:r w:rsidRPr="002E7D2D">
        <w:rPr>
          <w:sz w:val="24"/>
          <w:szCs w:val="24"/>
        </w:rPr>
        <w:t>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 não cumprimento das exigências regulamentares bem como qualquer falsidade nas declarações e/ou irregularidades nos documentos apresentados, implicará na desclassificação da solicitação para participar deste Edital;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 documentação e as informações apresentadas serão de inteira responsabilidade do proponente</w:t>
      </w:r>
      <w:r w:rsidR="00D41686" w:rsidRPr="002E7D2D">
        <w:rPr>
          <w:sz w:val="24"/>
          <w:szCs w:val="24"/>
        </w:rPr>
        <w:t>;</w:t>
      </w:r>
    </w:p>
    <w:p w:rsidR="00055C38" w:rsidRDefault="00055C38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Os comprovantes dos itens considerados para pontuação do Lattes (artigos, livros, resumos, etc.) deverão ser entregues à Supervisão de Pesquisa da FUG dentro do prazo disposto no item </w:t>
      </w:r>
      <w:r w:rsidR="004D1495">
        <w:rPr>
          <w:sz w:val="24"/>
          <w:szCs w:val="24"/>
        </w:rPr>
        <w:t>11</w:t>
      </w:r>
      <w:r>
        <w:rPr>
          <w:sz w:val="24"/>
          <w:szCs w:val="24"/>
        </w:rPr>
        <w:t xml:space="preserve"> deste edital;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As inscrições sem documentação ou documentação incompleta não serão homologadas;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Serão desconsideradas as inscrições em que for observada qualquer restrição à participação do/a candidato/a ou de seu/sua orientador/a;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Os/as estudantes que não assinarem o Termo de Compromisso terão a </w:t>
      </w:r>
      <w:r w:rsidR="009E7636" w:rsidRPr="002E7D2D">
        <w:rPr>
          <w:sz w:val="24"/>
          <w:szCs w:val="24"/>
        </w:rPr>
        <w:t xml:space="preserve">inscrição </w:t>
      </w:r>
      <w:r w:rsidRPr="002E7D2D">
        <w:rPr>
          <w:sz w:val="24"/>
          <w:szCs w:val="24"/>
        </w:rPr>
        <w:t>cancelada;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caso haja qualquer divergência entre as informações do Lattes e as comprovações, o/a estudante será desclassificado/a;</w:t>
      </w:r>
    </w:p>
    <w:p w:rsidR="00C053D7" w:rsidRP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Os casos omissos serão analisados pela</w:t>
      </w:r>
      <w:r w:rsidR="002E7D2D" w:rsidRPr="002E7D2D">
        <w:rPr>
          <w:sz w:val="24"/>
          <w:szCs w:val="24"/>
        </w:rPr>
        <w:t xml:space="preserve"> Supervisão</w:t>
      </w:r>
      <w:r w:rsidRPr="002E7D2D">
        <w:rPr>
          <w:sz w:val="24"/>
          <w:szCs w:val="24"/>
        </w:rPr>
        <w:t xml:space="preserve"> de Pesquisa da FUG. Este Edital entra em vigor na data de sua publicação.</w:t>
      </w:r>
    </w:p>
    <w:p w:rsidR="002E7D2D" w:rsidRDefault="002E7D2D" w:rsidP="002E7D2D">
      <w:pPr>
        <w:spacing w:line="360" w:lineRule="auto"/>
        <w:rPr>
          <w:sz w:val="24"/>
          <w:szCs w:val="24"/>
        </w:rPr>
      </w:pPr>
    </w:p>
    <w:p w:rsidR="002E7D2D" w:rsidRPr="002E7D2D" w:rsidRDefault="002E7D2D" w:rsidP="002E7D2D">
      <w:pPr>
        <w:spacing w:line="360" w:lineRule="auto"/>
        <w:rPr>
          <w:sz w:val="24"/>
          <w:szCs w:val="24"/>
        </w:rPr>
      </w:pPr>
    </w:p>
    <w:p w:rsidR="0032112A" w:rsidRPr="00C053D7" w:rsidRDefault="0032112A" w:rsidP="00826BBA">
      <w:pPr>
        <w:jc w:val="center"/>
        <w:rPr>
          <w:sz w:val="24"/>
          <w:szCs w:val="24"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D41686" w:rsidRPr="00D41686" w:rsidRDefault="00D41686" w:rsidP="00055C38">
      <w:pPr>
        <w:pStyle w:val="Corpodetexto"/>
        <w:spacing w:before="90"/>
        <w:jc w:val="center"/>
        <w:rPr>
          <w:b/>
        </w:rPr>
      </w:pPr>
      <w:r>
        <w:rPr>
          <w:b/>
        </w:rPr>
        <w:t>ANEXO 1 - TABELA</w:t>
      </w:r>
      <w:r w:rsidRPr="00D41686">
        <w:rPr>
          <w:b/>
        </w:rPr>
        <w:t xml:space="preserve"> DE PONTUAÇÃO DE PRODU</w:t>
      </w:r>
      <w:r>
        <w:rPr>
          <w:b/>
        </w:rPr>
        <w:t>TIVIDADE</w:t>
      </w:r>
    </w:p>
    <w:p w:rsidR="00D41686" w:rsidRDefault="00D41686" w:rsidP="00D41686">
      <w:pPr>
        <w:pStyle w:val="Corpodetexto"/>
        <w:spacing w:before="7"/>
        <w:rPr>
          <w:sz w:val="34"/>
        </w:rPr>
      </w:pPr>
    </w:p>
    <w:p w:rsidR="00D41686" w:rsidRDefault="00D41686" w:rsidP="00D41686">
      <w:pPr>
        <w:pStyle w:val="Corpodetexto"/>
        <w:spacing w:before="1" w:after="6" w:line="360" w:lineRule="auto"/>
        <w:ind w:right="168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047"/>
      </w:tblGrid>
      <w:tr w:rsidR="00D41686" w:rsidTr="00610C1E">
        <w:trPr>
          <w:trHeight w:val="31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Publicações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275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56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Artigos completos publicados em periódicos científicos especializados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line="256" w:lineRule="exact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Sem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27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rPr>
                <w:sz w:val="20"/>
              </w:rPr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Capítulos de 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Capítulos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Livros publicados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Participação em Eventos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Resumos e trabalhos completos publicados em anais de eventos</w:t>
            </w:r>
          </w:p>
          <w:p w:rsidR="00D41686" w:rsidRDefault="00D41686" w:rsidP="00D41686">
            <w:pPr>
              <w:pStyle w:val="TableParagraph"/>
              <w:spacing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(máximo de 15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Trabalhos completos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Resumos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Produções Tecnológicas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Registro de patente, software, cultivar, maquetes ou protótipos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Outras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Bolsas Obtidas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55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Bolsa de Produtividade em Pesquisa (PQ) ou em Desenvolvimento</w:t>
            </w:r>
          </w:p>
          <w:p w:rsidR="00D41686" w:rsidRDefault="00D41686" w:rsidP="00BE64BE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Tecnológico e Extensão Inovadora (DT)</w:t>
            </w:r>
          </w:p>
        </w:tc>
        <w:tc>
          <w:tcPr>
            <w:tcW w:w="1047" w:type="dxa"/>
          </w:tcPr>
          <w:p w:rsidR="00D41686" w:rsidRDefault="00D41686" w:rsidP="00D41686">
            <w:pPr>
              <w:pStyle w:val="TableParagraph"/>
              <w:spacing w:before="13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Orientações e supervisões concluídas e aprovadas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4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4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D41686" w:rsidRDefault="00D41686" w:rsidP="00D41686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20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de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</w:tbl>
    <w:p w:rsidR="00D41686" w:rsidRDefault="00D41686" w:rsidP="00D41686"/>
    <w:p w:rsidR="007D65D2" w:rsidRDefault="007D65D2" w:rsidP="00D41686"/>
    <w:tbl>
      <w:tblPr>
        <w:tblStyle w:val="TableNormal"/>
        <w:tblpPr w:leftFromText="141" w:rightFromText="141" w:vertAnchor="text" w:horzAnchor="margin" w:tblpY="-84"/>
        <w:tblW w:w="9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460"/>
      </w:tblGrid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Orientações e supervisões em andamento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7D65D2" w:rsidRDefault="007D65D2" w:rsidP="004D1F84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9230" w:type="dxa"/>
            <w:gridSpan w:val="2"/>
          </w:tcPr>
          <w:p w:rsidR="007D65D2" w:rsidRDefault="007D65D2" w:rsidP="004D1F84">
            <w:pPr>
              <w:pStyle w:val="TableParagraph"/>
            </w:pP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76" w:lineRule="exact"/>
              <w:ind w:left="69" w:right="4310"/>
              <w:rPr>
                <w:b/>
                <w:sz w:val="24"/>
              </w:rPr>
            </w:pPr>
            <w:r>
              <w:rPr>
                <w:b/>
                <w:sz w:val="24"/>
              </w:rPr>
              <w:t>Bancas – Trabalho de Conclusão 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Tese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Dissertação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especialização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</w:tbl>
    <w:p w:rsidR="007D65D2" w:rsidRDefault="007D65D2" w:rsidP="00D41686"/>
    <w:p w:rsidR="007D65D2" w:rsidRDefault="007D65D2" w:rsidP="00D41686"/>
    <w:p w:rsidR="007D65D2" w:rsidRDefault="007D65D2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C053D7" w:rsidRDefault="00C053D7" w:rsidP="00D41686"/>
    <w:p w:rsidR="00C053D7" w:rsidRDefault="00C053D7" w:rsidP="00D41686"/>
    <w:p w:rsidR="00C053D7" w:rsidRDefault="00C053D7" w:rsidP="00D41686"/>
    <w:p w:rsidR="00BE64BE" w:rsidRDefault="00BE64BE" w:rsidP="00D41686"/>
    <w:p w:rsidR="00BE64BE" w:rsidRDefault="00BE64BE" w:rsidP="00D41686"/>
    <w:p w:rsidR="00BE64BE" w:rsidRDefault="00BE64BE" w:rsidP="00D41686"/>
    <w:p w:rsidR="00F027C0" w:rsidRDefault="00F027C0" w:rsidP="00D41686"/>
    <w:p w:rsidR="00F027C0" w:rsidRDefault="00F027C0" w:rsidP="00D41686"/>
    <w:p w:rsidR="00F027C0" w:rsidRDefault="00F027C0" w:rsidP="00D41686"/>
    <w:p w:rsidR="00BE64BE" w:rsidRDefault="00BE64BE" w:rsidP="00D41686"/>
    <w:p w:rsidR="00BE64BE" w:rsidRDefault="00BE64BE" w:rsidP="00D41686"/>
    <w:p w:rsidR="00BE64BE" w:rsidRDefault="00BE64BE" w:rsidP="00D41686"/>
    <w:sectPr w:rsidR="00BE64BE" w:rsidSect="004D1F84">
      <w:headerReference w:type="default" r:id="rId18"/>
      <w:footerReference w:type="default" r:id="rId19"/>
      <w:headerReference w:type="first" r:id="rId20"/>
      <w:pgSz w:w="11910" w:h="16840"/>
      <w:pgMar w:top="1701" w:right="1134" w:bottom="1134" w:left="1701" w:header="737" w:footer="62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5E3" w:rsidRDefault="00BF65E3" w:rsidP="00E870EA">
      <w:r>
        <w:separator/>
      </w:r>
    </w:p>
  </w:endnote>
  <w:endnote w:type="continuationSeparator" w:id="0">
    <w:p w:rsidR="00BF65E3" w:rsidRDefault="00BF65E3" w:rsidP="00E87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charset w:val="00"/>
    <w:family w:val="auto"/>
    <w:pitch w:val="variable"/>
  </w:font>
  <w:font w:name="Times-Roman">
    <w:altName w:val="Times New Roman"/>
    <w:charset w:val="00"/>
    <w:family w:val="auto"/>
    <w:pitch w:val="variable"/>
  </w:font>
  <w:font w:name="TTE1A6E840t00">
    <w:charset w:val="00"/>
    <w:family w:val="auto"/>
    <w:pitch w:val="variable"/>
  </w:font>
  <w:font w:name="Times-Bold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38479"/>
      <w:docPartObj>
        <w:docPartGallery w:val="Page Numbers (Bottom of Page)"/>
        <w:docPartUnique/>
      </w:docPartObj>
    </w:sdtPr>
    <w:sdtEndPr/>
    <w:sdtContent>
      <w:p w:rsidR="00DD2F73" w:rsidRDefault="00DD2F73">
        <w:pPr>
          <w:pStyle w:val="Rodap"/>
          <w:jc w:val="right"/>
        </w:pPr>
        <w:r w:rsidRPr="004D1F84">
          <w:rPr>
            <w:sz w:val="20"/>
            <w:szCs w:val="20"/>
          </w:rPr>
          <w:fldChar w:fldCharType="begin"/>
        </w:r>
        <w:r w:rsidRPr="004D1F84">
          <w:rPr>
            <w:sz w:val="20"/>
            <w:szCs w:val="20"/>
          </w:rPr>
          <w:instrText xml:space="preserve"> PAGE   \* MERGEFORMAT </w:instrText>
        </w:r>
        <w:r w:rsidRPr="004D1F84">
          <w:rPr>
            <w:sz w:val="20"/>
            <w:szCs w:val="20"/>
          </w:rPr>
          <w:fldChar w:fldCharType="separate"/>
        </w:r>
        <w:r w:rsidR="00397D59">
          <w:rPr>
            <w:noProof/>
            <w:sz w:val="20"/>
            <w:szCs w:val="20"/>
          </w:rPr>
          <w:t>10</w:t>
        </w:r>
        <w:r w:rsidRPr="004D1F84">
          <w:rPr>
            <w:sz w:val="20"/>
            <w:szCs w:val="20"/>
          </w:rPr>
          <w:fldChar w:fldCharType="end"/>
        </w:r>
      </w:p>
    </w:sdtContent>
  </w:sdt>
  <w:p w:rsidR="00DD2F73" w:rsidRDefault="00DD2F73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5E3" w:rsidRDefault="00BF65E3" w:rsidP="00E870EA">
      <w:r>
        <w:separator/>
      </w:r>
    </w:p>
  </w:footnote>
  <w:footnote w:type="continuationSeparator" w:id="0">
    <w:p w:rsidR="00BF65E3" w:rsidRDefault="00BF65E3" w:rsidP="00E87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</w:p>
  <w:p w:rsidR="00DD2F73" w:rsidRDefault="00DD2F73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 wp14:anchorId="7F9CDDA4" wp14:editId="3FEFE326">
          <wp:simplePos x="0" y="0"/>
          <wp:positionH relativeFrom="page">
            <wp:align>right</wp:align>
          </wp:positionH>
          <wp:positionV relativeFrom="paragraph">
            <wp:posOffset>-467995</wp:posOffset>
          </wp:positionV>
          <wp:extent cx="7551420" cy="1569720"/>
          <wp:effectExtent l="0" t="0" r="0" b="0"/>
          <wp:wrapNone/>
          <wp:docPr id="3" name="Imagem 3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Sem tí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56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"/>
      <w:lvlJc w:val="left"/>
      <w:pPr>
        <w:tabs>
          <w:tab w:val="num" w:pos="0"/>
        </w:tabs>
        <w:ind w:left="7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1">
      <w:start w:val="1"/>
      <w:numFmt w:val="bullet"/>
      <w:lvlText w:val="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2">
      <w:start w:val="1"/>
      <w:numFmt w:val="bullet"/>
      <w:lvlText w:val="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3">
      <w:start w:val="1"/>
      <w:numFmt w:val="bullet"/>
      <w:lvlText w:val=""/>
      <w:lvlJc w:val="left"/>
      <w:pPr>
        <w:tabs>
          <w:tab w:val="num" w:pos="0"/>
        </w:tabs>
        <w:ind w:left="18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4">
      <w:start w:val="1"/>
      <w:numFmt w:val="bullet"/>
      <w:lvlText w:val=""/>
      <w:lvlJc w:val="left"/>
      <w:pPr>
        <w:tabs>
          <w:tab w:val="num" w:pos="0"/>
        </w:tabs>
        <w:ind w:left="216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5">
      <w:start w:val="1"/>
      <w:numFmt w:val="bullet"/>
      <w:lvlText w:val=""/>
      <w:lvlJc w:val="left"/>
      <w:pPr>
        <w:tabs>
          <w:tab w:val="num" w:pos="0"/>
        </w:tabs>
        <w:ind w:left="25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6">
      <w:start w:val="1"/>
      <w:numFmt w:val="bullet"/>
      <w:lvlText w:val=""/>
      <w:lvlJc w:val="left"/>
      <w:pPr>
        <w:tabs>
          <w:tab w:val="num" w:pos="0"/>
        </w:tabs>
        <w:ind w:left="28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7">
      <w:start w:val="1"/>
      <w:numFmt w:val="bullet"/>
      <w:lvlText w:val="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8">
      <w:start w:val="1"/>
      <w:numFmt w:val="bullet"/>
      <w:lvlText w:val="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</w:abstractNum>
  <w:abstractNum w:abstractNumId="1" w15:restartNumberingAfterBreak="0">
    <w:nsid w:val="02971804"/>
    <w:multiLevelType w:val="multilevel"/>
    <w:tmpl w:val="65529052"/>
    <w:lvl w:ilvl="0">
      <w:start w:val="5"/>
      <w:numFmt w:val="decimal"/>
      <w:lvlText w:val="%1."/>
      <w:lvlJc w:val="lef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2" w15:restartNumberingAfterBreak="0">
    <w:nsid w:val="06145141"/>
    <w:multiLevelType w:val="multilevel"/>
    <w:tmpl w:val="EF960C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ECB404B"/>
    <w:multiLevelType w:val="hybridMultilevel"/>
    <w:tmpl w:val="7DE40D6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739D1"/>
    <w:multiLevelType w:val="hybridMultilevel"/>
    <w:tmpl w:val="66A672C0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B5161"/>
    <w:multiLevelType w:val="hybridMultilevel"/>
    <w:tmpl w:val="2B220066"/>
    <w:lvl w:ilvl="0" w:tplc="9138B436">
      <w:start w:val="7"/>
      <w:numFmt w:val="decimal"/>
      <w:lvlText w:val="%1"/>
      <w:lvlJc w:val="left"/>
      <w:pPr>
        <w:ind w:left="990" w:hanging="425"/>
      </w:pPr>
      <w:rPr>
        <w:rFonts w:hint="default"/>
        <w:lang w:val="pt-BR" w:eastAsia="pt-BR" w:bidi="pt-BR"/>
      </w:rPr>
    </w:lvl>
    <w:lvl w:ilvl="1" w:tplc="0180C6C6">
      <w:numFmt w:val="none"/>
      <w:lvlText w:val=""/>
      <w:lvlJc w:val="left"/>
      <w:pPr>
        <w:tabs>
          <w:tab w:val="num" w:pos="360"/>
        </w:tabs>
      </w:pPr>
    </w:lvl>
    <w:lvl w:ilvl="2" w:tplc="56D6E38A">
      <w:numFmt w:val="bullet"/>
      <w:lvlText w:val="•"/>
      <w:lvlJc w:val="left"/>
      <w:pPr>
        <w:ind w:left="2629" w:hanging="425"/>
      </w:pPr>
      <w:rPr>
        <w:rFonts w:hint="default"/>
        <w:lang w:val="pt-BR" w:eastAsia="pt-BR" w:bidi="pt-BR"/>
      </w:rPr>
    </w:lvl>
    <w:lvl w:ilvl="3" w:tplc="C4C4295A">
      <w:numFmt w:val="bullet"/>
      <w:lvlText w:val="•"/>
      <w:lvlJc w:val="left"/>
      <w:pPr>
        <w:ind w:left="3443" w:hanging="425"/>
      </w:pPr>
      <w:rPr>
        <w:rFonts w:hint="default"/>
        <w:lang w:val="pt-BR" w:eastAsia="pt-BR" w:bidi="pt-BR"/>
      </w:rPr>
    </w:lvl>
    <w:lvl w:ilvl="4" w:tplc="CE16CB8E">
      <w:numFmt w:val="bullet"/>
      <w:lvlText w:val="•"/>
      <w:lvlJc w:val="left"/>
      <w:pPr>
        <w:ind w:left="4258" w:hanging="425"/>
      </w:pPr>
      <w:rPr>
        <w:rFonts w:hint="default"/>
        <w:lang w:val="pt-BR" w:eastAsia="pt-BR" w:bidi="pt-BR"/>
      </w:rPr>
    </w:lvl>
    <w:lvl w:ilvl="5" w:tplc="98AA4C46">
      <w:numFmt w:val="bullet"/>
      <w:lvlText w:val="•"/>
      <w:lvlJc w:val="left"/>
      <w:pPr>
        <w:ind w:left="5073" w:hanging="425"/>
      </w:pPr>
      <w:rPr>
        <w:rFonts w:hint="default"/>
        <w:lang w:val="pt-BR" w:eastAsia="pt-BR" w:bidi="pt-BR"/>
      </w:rPr>
    </w:lvl>
    <w:lvl w:ilvl="6" w:tplc="A2D8E33C">
      <w:numFmt w:val="bullet"/>
      <w:lvlText w:val="•"/>
      <w:lvlJc w:val="left"/>
      <w:pPr>
        <w:ind w:left="5887" w:hanging="425"/>
      </w:pPr>
      <w:rPr>
        <w:rFonts w:hint="default"/>
        <w:lang w:val="pt-BR" w:eastAsia="pt-BR" w:bidi="pt-BR"/>
      </w:rPr>
    </w:lvl>
    <w:lvl w:ilvl="7" w:tplc="25988676">
      <w:numFmt w:val="bullet"/>
      <w:lvlText w:val="•"/>
      <w:lvlJc w:val="left"/>
      <w:pPr>
        <w:ind w:left="6702" w:hanging="425"/>
      </w:pPr>
      <w:rPr>
        <w:rFonts w:hint="default"/>
        <w:lang w:val="pt-BR" w:eastAsia="pt-BR" w:bidi="pt-BR"/>
      </w:rPr>
    </w:lvl>
    <w:lvl w:ilvl="8" w:tplc="C7C45B04">
      <w:numFmt w:val="bullet"/>
      <w:lvlText w:val="•"/>
      <w:lvlJc w:val="left"/>
      <w:pPr>
        <w:ind w:left="7517" w:hanging="425"/>
      </w:pPr>
      <w:rPr>
        <w:rFonts w:hint="default"/>
        <w:lang w:val="pt-BR" w:eastAsia="pt-BR" w:bidi="pt-BR"/>
      </w:rPr>
    </w:lvl>
  </w:abstractNum>
  <w:abstractNum w:abstractNumId="6" w15:restartNumberingAfterBreak="0">
    <w:nsid w:val="17FD0755"/>
    <w:multiLevelType w:val="hybridMultilevel"/>
    <w:tmpl w:val="CF187C6E"/>
    <w:lvl w:ilvl="0" w:tplc="00643FA8">
      <w:start w:val="1"/>
      <w:numFmt w:val="upperRoman"/>
      <w:lvlText w:val="%1."/>
      <w:lvlJc w:val="left"/>
      <w:pPr>
        <w:ind w:left="122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96E494A"/>
    <w:multiLevelType w:val="hybridMultilevel"/>
    <w:tmpl w:val="14567F72"/>
    <w:lvl w:ilvl="0" w:tplc="B8D8B712">
      <w:start w:val="4"/>
      <w:numFmt w:val="decimal"/>
      <w:lvlText w:val="%1"/>
      <w:lvlJc w:val="left"/>
      <w:pPr>
        <w:ind w:left="1578" w:hanging="1013"/>
      </w:pPr>
      <w:rPr>
        <w:rFonts w:hint="default"/>
        <w:lang w:val="pt-BR" w:eastAsia="pt-BR" w:bidi="pt-BR"/>
      </w:rPr>
    </w:lvl>
    <w:lvl w:ilvl="1" w:tplc="D24A1FB8">
      <w:numFmt w:val="none"/>
      <w:lvlText w:val=""/>
      <w:lvlJc w:val="left"/>
      <w:pPr>
        <w:tabs>
          <w:tab w:val="num" w:pos="360"/>
        </w:tabs>
      </w:pPr>
    </w:lvl>
    <w:lvl w:ilvl="2" w:tplc="3D10F5D8">
      <w:numFmt w:val="none"/>
      <w:lvlText w:val=""/>
      <w:lvlJc w:val="left"/>
      <w:pPr>
        <w:tabs>
          <w:tab w:val="num" w:pos="360"/>
        </w:tabs>
      </w:pPr>
    </w:lvl>
    <w:lvl w:ilvl="3" w:tplc="F9A4C152">
      <w:numFmt w:val="bullet"/>
      <w:lvlText w:val="•"/>
      <w:lvlJc w:val="left"/>
      <w:pPr>
        <w:ind w:left="3261" w:hanging="567"/>
      </w:pPr>
      <w:rPr>
        <w:rFonts w:hint="default"/>
        <w:lang w:val="pt-BR" w:eastAsia="pt-BR" w:bidi="pt-BR"/>
      </w:rPr>
    </w:lvl>
    <w:lvl w:ilvl="4" w:tplc="FEB28DF8">
      <w:numFmt w:val="bullet"/>
      <w:lvlText w:val="•"/>
      <w:lvlJc w:val="left"/>
      <w:pPr>
        <w:ind w:left="4102" w:hanging="567"/>
      </w:pPr>
      <w:rPr>
        <w:rFonts w:hint="default"/>
        <w:lang w:val="pt-BR" w:eastAsia="pt-BR" w:bidi="pt-BR"/>
      </w:rPr>
    </w:lvl>
    <w:lvl w:ilvl="5" w:tplc="EDA4460E">
      <w:numFmt w:val="bullet"/>
      <w:lvlText w:val="•"/>
      <w:lvlJc w:val="left"/>
      <w:pPr>
        <w:ind w:left="4942" w:hanging="567"/>
      </w:pPr>
      <w:rPr>
        <w:rFonts w:hint="default"/>
        <w:lang w:val="pt-BR" w:eastAsia="pt-BR" w:bidi="pt-BR"/>
      </w:rPr>
    </w:lvl>
    <w:lvl w:ilvl="6" w:tplc="111CCA36">
      <w:numFmt w:val="bullet"/>
      <w:lvlText w:val="•"/>
      <w:lvlJc w:val="left"/>
      <w:pPr>
        <w:ind w:left="5783" w:hanging="567"/>
      </w:pPr>
      <w:rPr>
        <w:rFonts w:hint="default"/>
        <w:lang w:val="pt-BR" w:eastAsia="pt-BR" w:bidi="pt-BR"/>
      </w:rPr>
    </w:lvl>
    <w:lvl w:ilvl="7" w:tplc="11F06868">
      <w:numFmt w:val="bullet"/>
      <w:lvlText w:val="•"/>
      <w:lvlJc w:val="left"/>
      <w:pPr>
        <w:ind w:left="6624" w:hanging="567"/>
      </w:pPr>
      <w:rPr>
        <w:rFonts w:hint="default"/>
        <w:lang w:val="pt-BR" w:eastAsia="pt-BR" w:bidi="pt-BR"/>
      </w:rPr>
    </w:lvl>
    <w:lvl w:ilvl="8" w:tplc="FA121F90">
      <w:numFmt w:val="bullet"/>
      <w:lvlText w:val="•"/>
      <w:lvlJc w:val="left"/>
      <w:pPr>
        <w:ind w:left="7464" w:hanging="567"/>
      </w:pPr>
      <w:rPr>
        <w:rFonts w:hint="default"/>
        <w:lang w:val="pt-BR" w:eastAsia="pt-BR" w:bidi="pt-BR"/>
      </w:rPr>
    </w:lvl>
  </w:abstractNum>
  <w:abstractNum w:abstractNumId="8" w15:restartNumberingAfterBreak="0">
    <w:nsid w:val="1FA7143E"/>
    <w:multiLevelType w:val="hybridMultilevel"/>
    <w:tmpl w:val="75689752"/>
    <w:lvl w:ilvl="0" w:tplc="0512D950">
      <w:start w:val="7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18" w:hanging="360"/>
      </w:pPr>
    </w:lvl>
    <w:lvl w:ilvl="2" w:tplc="0416001B" w:tentative="1">
      <w:start w:val="1"/>
      <w:numFmt w:val="lowerRoman"/>
      <w:lvlText w:val="%3."/>
      <w:lvlJc w:val="right"/>
      <w:pPr>
        <w:ind w:left="1938" w:hanging="180"/>
      </w:pPr>
    </w:lvl>
    <w:lvl w:ilvl="3" w:tplc="0416000F" w:tentative="1">
      <w:start w:val="1"/>
      <w:numFmt w:val="decimal"/>
      <w:lvlText w:val="%4."/>
      <w:lvlJc w:val="left"/>
      <w:pPr>
        <w:ind w:left="2658" w:hanging="360"/>
      </w:pPr>
    </w:lvl>
    <w:lvl w:ilvl="4" w:tplc="04160019" w:tentative="1">
      <w:start w:val="1"/>
      <w:numFmt w:val="lowerLetter"/>
      <w:lvlText w:val="%5."/>
      <w:lvlJc w:val="left"/>
      <w:pPr>
        <w:ind w:left="3378" w:hanging="360"/>
      </w:pPr>
    </w:lvl>
    <w:lvl w:ilvl="5" w:tplc="0416001B" w:tentative="1">
      <w:start w:val="1"/>
      <w:numFmt w:val="lowerRoman"/>
      <w:lvlText w:val="%6."/>
      <w:lvlJc w:val="right"/>
      <w:pPr>
        <w:ind w:left="4098" w:hanging="180"/>
      </w:pPr>
    </w:lvl>
    <w:lvl w:ilvl="6" w:tplc="0416000F" w:tentative="1">
      <w:start w:val="1"/>
      <w:numFmt w:val="decimal"/>
      <w:lvlText w:val="%7."/>
      <w:lvlJc w:val="left"/>
      <w:pPr>
        <w:ind w:left="4818" w:hanging="360"/>
      </w:pPr>
    </w:lvl>
    <w:lvl w:ilvl="7" w:tplc="04160019" w:tentative="1">
      <w:start w:val="1"/>
      <w:numFmt w:val="lowerLetter"/>
      <w:lvlText w:val="%8."/>
      <w:lvlJc w:val="left"/>
      <w:pPr>
        <w:ind w:left="5538" w:hanging="360"/>
      </w:pPr>
    </w:lvl>
    <w:lvl w:ilvl="8" w:tplc="0416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9" w15:restartNumberingAfterBreak="0">
    <w:nsid w:val="26456520"/>
    <w:multiLevelType w:val="hybridMultilevel"/>
    <w:tmpl w:val="9C308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633AF"/>
    <w:multiLevelType w:val="multilevel"/>
    <w:tmpl w:val="09F43E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287169"/>
    <w:multiLevelType w:val="hybridMultilevel"/>
    <w:tmpl w:val="56B6E3C8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F44440"/>
    <w:multiLevelType w:val="hybridMultilevel"/>
    <w:tmpl w:val="382A16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B296A"/>
    <w:multiLevelType w:val="multilevel"/>
    <w:tmpl w:val="227E92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B1962CF"/>
    <w:multiLevelType w:val="hybridMultilevel"/>
    <w:tmpl w:val="382E95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A274A440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1375A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263606"/>
    <w:multiLevelType w:val="hybridMultilevel"/>
    <w:tmpl w:val="2642FCF0"/>
    <w:lvl w:ilvl="0" w:tplc="51104F32">
      <w:start w:val="6"/>
      <w:numFmt w:val="decimal"/>
      <w:lvlText w:val="%1"/>
      <w:lvlJc w:val="left"/>
      <w:pPr>
        <w:ind w:left="858" w:hanging="624"/>
      </w:pPr>
      <w:rPr>
        <w:rFonts w:hint="default"/>
        <w:lang w:val="pt-BR" w:eastAsia="pt-BR" w:bidi="pt-BR"/>
      </w:rPr>
    </w:lvl>
    <w:lvl w:ilvl="1" w:tplc="83BC2CB0">
      <w:numFmt w:val="none"/>
      <w:lvlText w:val=""/>
      <w:lvlJc w:val="left"/>
      <w:pPr>
        <w:tabs>
          <w:tab w:val="num" w:pos="360"/>
        </w:tabs>
      </w:pPr>
    </w:lvl>
    <w:lvl w:ilvl="2" w:tplc="A998CF88">
      <w:numFmt w:val="none"/>
      <w:lvlText w:val=""/>
      <w:lvlJc w:val="left"/>
      <w:pPr>
        <w:tabs>
          <w:tab w:val="num" w:pos="360"/>
        </w:tabs>
      </w:pPr>
    </w:lvl>
    <w:lvl w:ilvl="3" w:tplc="364EBDEC">
      <w:numFmt w:val="bullet"/>
      <w:lvlText w:val="•"/>
      <w:lvlJc w:val="left"/>
      <w:pPr>
        <w:ind w:left="3261" w:hanging="720"/>
      </w:pPr>
      <w:rPr>
        <w:rFonts w:hint="default"/>
        <w:lang w:val="pt-BR" w:eastAsia="pt-BR" w:bidi="pt-BR"/>
      </w:rPr>
    </w:lvl>
    <w:lvl w:ilvl="4" w:tplc="82BE42A0">
      <w:numFmt w:val="bullet"/>
      <w:lvlText w:val="•"/>
      <w:lvlJc w:val="left"/>
      <w:pPr>
        <w:ind w:left="4102" w:hanging="720"/>
      </w:pPr>
      <w:rPr>
        <w:rFonts w:hint="default"/>
        <w:lang w:val="pt-BR" w:eastAsia="pt-BR" w:bidi="pt-BR"/>
      </w:rPr>
    </w:lvl>
    <w:lvl w:ilvl="5" w:tplc="785A790E">
      <w:numFmt w:val="bullet"/>
      <w:lvlText w:val="•"/>
      <w:lvlJc w:val="left"/>
      <w:pPr>
        <w:ind w:left="4942" w:hanging="720"/>
      </w:pPr>
      <w:rPr>
        <w:rFonts w:hint="default"/>
        <w:lang w:val="pt-BR" w:eastAsia="pt-BR" w:bidi="pt-BR"/>
      </w:rPr>
    </w:lvl>
    <w:lvl w:ilvl="6" w:tplc="9072D748">
      <w:numFmt w:val="bullet"/>
      <w:lvlText w:val="•"/>
      <w:lvlJc w:val="left"/>
      <w:pPr>
        <w:ind w:left="5783" w:hanging="720"/>
      </w:pPr>
      <w:rPr>
        <w:rFonts w:hint="default"/>
        <w:lang w:val="pt-BR" w:eastAsia="pt-BR" w:bidi="pt-BR"/>
      </w:rPr>
    </w:lvl>
    <w:lvl w:ilvl="7" w:tplc="645E0820">
      <w:numFmt w:val="bullet"/>
      <w:lvlText w:val="•"/>
      <w:lvlJc w:val="left"/>
      <w:pPr>
        <w:ind w:left="6624" w:hanging="720"/>
      </w:pPr>
      <w:rPr>
        <w:rFonts w:hint="default"/>
        <w:lang w:val="pt-BR" w:eastAsia="pt-BR" w:bidi="pt-BR"/>
      </w:rPr>
    </w:lvl>
    <w:lvl w:ilvl="8" w:tplc="FFBC67E6">
      <w:numFmt w:val="bullet"/>
      <w:lvlText w:val="•"/>
      <w:lvlJc w:val="left"/>
      <w:pPr>
        <w:ind w:left="7464" w:hanging="720"/>
      </w:pPr>
      <w:rPr>
        <w:rFonts w:hint="default"/>
        <w:lang w:val="pt-BR" w:eastAsia="pt-BR" w:bidi="pt-BR"/>
      </w:rPr>
    </w:lvl>
  </w:abstractNum>
  <w:abstractNum w:abstractNumId="17" w15:restartNumberingAfterBreak="0">
    <w:nsid w:val="410A6A04"/>
    <w:multiLevelType w:val="multilevel"/>
    <w:tmpl w:val="B7CE01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6A908F4"/>
    <w:multiLevelType w:val="hybridMultilevel"/>
    <w:tmpl w:val="71CE6A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157393"/>
    <w:multiLevelType w:val="hybridMultilevel"/>
    <w:tmpl w:val="23AA765E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9172FE8"/>
    <w:multiLevelType w:val="hybridMultilevel"/>
    <w:tmpl w:val="DD0CBB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66AE3"/>
    <w:multiLevelType w:val="hybridMultilevel"/>
    <w:tmpl w:val="FF96E968"/>
    <w:lvl w:ilvl="0" w:tplc="F7CE2788">
      <w:start w:val="1"/>
      <w:numFmt w:val="decimal"/>
      <w:lvlText w:val="%1)"/>
      <w:lvlJc w:val="left"/>
      <w:pPr>
        <w:ind w:left="1415" w:hanging="35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pt-BR" w:eastAsia="pt-BR" w:bidi="pt-BR"/>
      </w:rPr>
    </w:lvl>
    <w:lvl w:ilvl="1" w:tplc="E54C2862">
      <w:numFmt w:val="bullet"/>
      <w:lvlText w:val="•"/>
      <w:lvlJc w:val="left"/>
      <w:pPr>
        <w:ind w:left="2192" w:hanging="351"/>
      </w:pPr>
      <w:rPr>
        <w:rFonts w:hint="default"/>
        <w:lang w:val="pt-BR" w:eastAsia="pt-BR" w:bidi="pt-BR"/>
      </w:rPr>
    </w:lvl>
    <w:lvl w:ilvl="2" w:tplc="8C46BECE">
      <w:numFmt w:val="bullet"/>
      <w:lvlText w:val="•"/>
      <w:lvlJc w:val="left"/>
      <w:pPr>
        <w:ind w:left="2965" w:hanging="351"/>
      </w:pPr>
      <w:rPr>
        <w:rFonts w:hint="default"/>
        <w:lang w:val="pt-BR" w:eastAsia="pt-BR" w:bidi="pt-BR"/>
      </w:rPr>
    </w:lvl>
    <w:lvl w:ilvl="3" w:tplc="7946D7F0">
      <w:numFmt w:val="bullet"/>
      <w:lvlText w:val="•"/>
      <w:lvlJc w:val="left"/>
      <w:pPr>
        <w:ind w:left="3737" w:hanging="351"/>
      </w:pPr>
      <w:rPr>
        <w:rFonts w:hint="default"/>
        <w:lang w:val="pt-BR" w:eastAsia="pt-BR" w:bidi="pt-BR"/>
      </w:rPr>
    </w:lvl>
    <w:lvl w:ilvl="4" w:tplc="B3EA85E4">
      <w:numFmt w:val="bullet"/>
      <w:lvlText w:val="•"/>
      <w:lvlJc w:val="left"/>
      <w:pPr>
        <w:ind w:left="4510" w:hanging="351"/>
      </w:pPr>
      <w:rPr>
        <w:rFonts w:hint="default"/>
        <w:lang w:val="pt-BR" w:eastAsia="pt-BR" w:bidi="pt-BR"/>
      </w:rPr>
    </w:lvl>
    <w:lvl w:ilvl="5" w:tplc="023C2394">
      <w:numFmt w:val="bullet"/>
      <w:lvlText w:val="•"/>
      <w:lvlJc w:val="left"/>
      <w:pPr>
        <w:ind w:left="5283" w:hanging="351"/>
      </w:pPr>
      <w:rPr>
        <w:rFonts w:hint="default"/>
        <w:lang w:val="pt-BR" w:eastAsia="pt-BR" w:bidi="pt-BR"/>
      </w:rPr>
    </w:lvl>
    <w:lvl w:ilvl="6" w:tplc="6974F92A">
      <w:numFmt w:val="bullet"/>
      <w:lvlText w:val="•"/>
      <w:lvlJc w:val="left"/>
      <w:pPr>
        <w:ind w:left="6055" w:hanging="351"/>
      </w:pPr>
      <w:rPr>
        <w:rFonts w:hint="default"/>
        <w:lang w:val="pt-BR" w:eastAsia="pt-BR" w:bidi="pt-BR"/>
      </w:rPr>
    </w:lvl>
    <w:lvl w:ilvl="7" w:tplc="619890EC">
      <w:numFmt w:val="bullet"/>
      <w:lvlText w:val="•"/>
      <w:lvlJc w:val="left"/>
      <w:pPr>
        <w:ind w:left="6828" w:hanging="351"/>
      </w:pPr>
      <w:rPr>
        <w:rFonts w:hint="default"/>
        <w:lang w:val="pt-BR" w:eastAsia="pt-BR" w:bidi="pt-BR"/>
      </w:rPr>
    </w:lvl>
    <w:lvl w:ilvl="8" w:tplc="4AAE5C80">
      <w:numFmt w:val="bullet"/>
      <w:lvlText w:val="•"/>
      <w:lvlJc w:val="left"/>
      <w:pPr>
        <w:ind w:left="7601" w:hanging="351"/>
      </w:pPr>
      <w:rPr>
        <w:rFonts w:hint="default"/>
        <w:lang w:val="pt-BR" w:eastAsia="pt-BR" w:bidi="pt-BR"/>
      </w:rPr>
    </w:lvl>
  </w:abstractNum>
  <w:abstractNum w:abstractNumId="22" w15:restartNumberingAfterBreak="0">
    <w:nsid w:val="4FF825DC"/>
    <w:multiLevelType w:val="hybridMultilevel"/>
    <w:tmpl w:val="507890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E67761"/>
    <w:multiLevelType w:val="hybridMultilevel"/>
    <w:tmpl w:val="5D2E0814"/>
    <w:lvl w:ilvl="0" w:tplc="379CD13A">
      <w:start w:val="5"/>
      <w:numFmt w:val="decimal"/>
      <w:lvlText w:val="%1"/>
      <w:lvlJc w:val="left"/>
      <w:pPr>
        <w:ind w:left="1638" w:hanging="932"/>
      </w:pPr>
      <w:rPr>
        <w:rFonts w:hint="default"/>
        <w:lang w:val="pt-BR" w:eastAsia="pt-BR" w:bidi="pt-BR"/>
      </w:rPr>
    </w:lvl>
    <w:lvl w:ilvl="1" w:tplc="4C641B1A">
      <w:numFmt w:val="none"/>
      <w:lvlText w:val=""/>
      <w:lvlJc w:val="left"/>
      <w:pPr>
        <w:tabs>
          <w:tab w:val="num" w:pos="360"/>
        </w:tabs>
      </w:pPr>
    </w:lvl>
    <w:lvl w:ilvl="2" w:tplc="38F682EE">
      <w:numFmt w:val="none"/>
      <w:lvlText w:val=""/>
      <w:lvlJc w:val="left"/>
      <w:pPr>
        <w:tabs>
          <w:tab w:val="num" w:pos="360"/>
        </w:tabs>
      </w:pPr>
    </w:lvl>
    <w:lvl w:ilvl="3" w:tplc="55A2BD76">
      <w:numFmt w:val="bullet"/>
      <w:lvlText w:val="•"/>
      <w:lvlJc w:val="left"/>
      <w:pPr>
        <w:ind w:left="3308" w:hanging="720"/>
      </w:pPr>
      <w:rPr>
        <w:rFonts w:hint="default"/>
        <w:lang w:val="pt-BR" w:eastAsia="pt-BR" w:bidi="pt-BR"/>
      </w:rPr>
    </w:lvl>
    <w:lvl w:ilvl="4" w:tplc="FE409368">
      <w:numFmt w:val="bullet"/>
      <w:lvlText w:val="•"/>
      <w:lvlJc w:val="left"/>
      <w:pPr>
        <w:ind w:left="4142" w:hanging="720"/>
      </w:pPr>
      <w:rPr>
        <w:rFonts w:hint="default"/>
        <w:lang w:val="pt-BR" w:eastAsia="pt-BR" w:bidi="pt-BR"/>
      </w:rPr>
    </w:lvl>
    <w:lvl w:ilvl="5" w:tplc="6AB0739E">
      <w:numFmt w:val="bullet"/>
      <w:lvlText w:val="•"/>
      <w:lvlJc w:val="left"/>
      <w:pPr>
        <w:ind w:left="4976" w:hanging="720"/>
      </w:pPr>
      <w:rPr>
        <w:rFonts w:hint="default"/>
        <w:lang w:val="pt-BR" w:eastAsia="pt-BR" w:bidi="pt-BR"/>
      </w:rPr>
    </w:lvl>
    <w:lvl w:ilvl="6" w:tplc="0BCA9BA2">
      <w:numFmt w:val="bullet"/>
      <w:lvlText w:val="•"/>
      <w:lvlJc w:val="left"/>
      <w:pPr>
        <w:ind w:left="5810" w:hanging="720"/>
      </w:pPr>
      <w:rPr>
        <w:rFonts w:hint="default"/>
        <w:lang w:val="pt-BR" w:eastAsia="pt-BR" w:bidi="pt-BR"/>
      </w:rPr>
    </w:lvl>
    <w:lvl w:ilvl="7" w:tplc="2F7C1F68">
      <w:numFmt w:val="bullet"/>
      <w:lvlText w:val="•"/>
      <w:lvlJc w:val="left"/>
      <w:pPr>
        <w:ind w:left="6644" w:hanging="720"/>
      </w:pPr>
      <w:rPr>
        <w:rFonts w:hint="default"/>
        <w:lang w:val="pt-BR" w:eastAsia="pt-BR" w:bidi="pt-BR"/>
      </w:rPr>
    </w:lvl>
    <w:lvl w:ilvl="8" w:tplc="58DED922">
      <w:numFmt w:val="bullet"/>
      <w:lvlText w:val="•"/>
      <w:lvlJc w:val="left"/>
      <w:pPr>
        <w:ind w:left="7478" w:hanging="720"/>
      </w:pPr>
      <w:rPr>
        <w:rFonts w:hint="default"/>
        <w:lang w:val="pt-BR" w:eastAsia="pt-BR" w:bidi="pt-BR"/>
      </w:rPr>
    </w:lvl>
  </w:abstractNum>
  <w:abstractNum w:abstractNumId="24" w15:restartNumberingAfterBreak="0">
    <w:nsid w:val="53385F19"/>
    <w:multiLevelType w:val="hybridMultilevel"/>
    <w:tmpl w:val="30EC488A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D90214"/>
    <w:multiLevelType w:val="hybridMultilevel"/>
    <w:tmpl w:val="EB34F0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B41F38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C4A5D"/>
    <w:multiLevelType w:val="multilevel"/>
    <w:tmpl w:val="47C25C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9BD7B03"/>
    <w:multiLevelType w:val="multilevel"/>
    <w:tmpl w:val="D2DA7DB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C090AC2"/>
    <w:multiLevelType w:val="hybridMultilevel"/>
    <w:tmpl w:val="C284D6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EC70E0"/>
    <w:multiLevelType w:val="multilevel"/>
    <w:tmpl w:val="2A02FC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709147D"/>
    <w:multiLevelType w:val="hybridMultilevel"/>
    <w:tmpl w:val="697E95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E75CC3"/>
    <w:multiLevelType w:val="hybridMultilevel"/>
    <w:tmpl w:val="9522DA2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BAD16D6"/>
    <w:multiLevelType w:val="hybridMultilevel"/>
    <w:tmpl w:val="6744350E"/>
    <w:lvl w:ilvl="0" w:tplc="A2AE7BB6">
      <w:start w:val="1"/>
      <w:numFmt w:val="decimal"/>
      <w:lvlText w:val="%1."/>
      <w:lvlJc w:val="left"/>
      <w:pPr>
        <w:ind w:left="498" w:hanging="360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BR" w:eastAsia="pt-BR" w:bidi="pt-BR"/>
      </w:rPr>
    </w:lvl>
    <w:lvl w:ilvl="1" w:tplc="69FED026">
      <w:numFmt w:val="none"/>
      <w:lvlText w:val=""/>
      <w:lvlJc w:val="left"/>
      <w:pPr>
        <w:tabs>
          <w:tab w:val="num" w:pos="360"/>
        </w:tabs>
      </w:pPr>
    </w:lvl>
    <w:lvl w:ilvl="2" w:tplc="DF5A0FB8">
      <w:numFmt w:val="none"/>
      <w:lvlText w:val=""/>
      <w:lvlJc w:val="left"/>
      <w:pPr>
        <w:tabs>
          <w:tab w:val="num" w:pos="360"/>
        </w:tabs>
      </w:pPr>
    </w:lvl>
    <w:lvl w:ilvl="3" w:tplc="7A28E71A">
      <w:numFmt w:val="none"/>
      <w:lvlText w:val=""/>
      <w:lvlJc w:val="left"/>
      <w:pPr>
        <w:tabs>
          <w:tab w:val="num" w:pos="360"/>
        </w:tabs>
      </w:pPr>
    </w:lvl>
    <w:lvl w:ilvl="4" w:tplc="5A525942">
      <w:numFmt w:val="bullet"/>
      <w:lvlText w:val="•"/>
      <w:lvlJc w:val="left"/>
      <w:pPr>
        <w:ind w:left="1560" w:hanging="1081"/>
      </w:pPr>
      <w:rPr>
        <w:rFonts w:hint="default"/>
        <w:lang w:val="pt-BR" w:eastAsia="pt-BR" w:bidi="pt-BR"/>
      </w:rPr>
    </w:lvl>
    <w:lvl w:ilvl="5" w:tplc="8C365CE4">
      <w:numFmt w:val="bullet"/>
      <w:lvlText w:val="•"/>
      <w:lvlJc w:val="left"/>
      <w:pPr>
        <w:ind w:left="1640" w:hanging="1081"/>
      </w:pPr>
      <w:rPr>
        <w:rFonts w:hint="default"/>
        <w:lang w:val="pt-BR" w:eastAsia="pt-BR" w:bidi="pt-BR"/>
      </w:rPr>
    </w:lvl>
    <w:lvl w:ilvl="6" w:tplc="0E262DF6">
      <w:numFmt w:val="bullet"/>
      <w:lvlText w:val="•"/>
      <w:lvlJc w:val="left"/>
      <w:pPr>
        <w:ind w:left="1840" w:hanging="1081"/>
      </w:pPr>
      <w:rPr>
        <w:rFonts w:hint="default"/>
        <w:lang w:val="pt-BR" w:eastAsia="pt-BR" w:bidi="pt-BR"/>
      </w:rPr>
    </w:lvl>
    <w:lvl w:ilvl="7" w:tplc="835263BA">
      <w:numFmt w:val="bullet"/>
      <w:lvlText w:val="•"/>
      <w:lvlJc w:val="left"/>
      <w:pPr>
        <w:ind w:left="1860" w:hanging="1081"/>
      </w:pPr>
      <w:rPr>
        <w:rFonts w:hint="default"/>
        <w:lang w:val="pt-BR" w:eastAsia="pt-BR" w:bidi="pt-BR"/>
      </w:rPr>
    </w:lvl>
    <w:lvl w:ilvl="8" w:tplc="30F6C72A">
      <w:numFmt w:val="bullet"/>
      <w:lvlText w:val="•"/>
      <w:lvlJc w:val="left"/>
      <w:pPr>
        <w:ind w:left="1980" w:hanging="1081"/>
      </w:pPr>
      <w:rPr>
        <w:rFonts w:hint="default"/>
        <w:lang w:val="pt-BR" w:eastAsia="pt-BR" w:bidi="pt-BR"/>
      </w:rPr>
    </w:lvl>
  </w:abstractNum>
  <w:abstractNum w:abstractNumId="34" w15:restartNumberingAfterBreak="0">
    <w:nsid w:val="6F6A75C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4C04399"/>
    <w:multiLevelType w:val="hybridMultilevel"/>
    <w:tmpl w:val="3D9AC0A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3A00D6"/>
    <w:multiLevelType w:val="hybridMultilevel"/>
    <w:tmpl w:val="500EA44A"/>
    <w:lvl w:ilvl="0" w:tplc="5A365C54">
      <w:start w:val="4"/>
      <w:numFmt w:val="decimal"/>
      <w:lvlText w:val="%1"/>
      <w:lvlJc w:val="left"/>
      <w:pPr>
        <w:ind w:left="930" w:hanging="432"/>
      </w:pPr>
      <w:rPr>
        <w:rFonts w:hint="default"/>
        <w:lang w:val="pt-BR" w:eastAsia="pt-BR" w:bidi="pt-BR"/>
      </w:rPr>
    </w:lvl>
    <w:lvl w:ilvl="1" w:tplc="6958DD02">
      <w:numFmt w:val="none"/>
      <w:lvlText w:val=""/>
      <w:lvlJc w:val="left"/>
      <w:pPr>
        <w:tabs>
          <w:tab w:val="num" w:pos="360"/>
        </w:tabs>
      </w:pPr>
    </w:lvl>
    <w:lvl w:ilvl="2" w:tplc="5AA834A8">
      <w:numFmt w:val="none"/>
      <w:lvlText w:val=""/>
      <w:lvlJc w:val="left"/>
      <w:pPr>
        <w:tabs>
          <w:tab w:val="num" w:pos="360"/>
        </w:tabs>
      </w:pPr>
    </w:lvl>
    <w:lvl w:ilvl="3" w:tplc="9DFEB0A0">
      <w:numFmt w:val="bullet"/>
      <w:lvlText w:val="•"/>
      <w:lvlJc w:val="left"/>
      <w:pPr>
        <w:ind w:left="3245" w:hanging="567"/>
      </w:pPr>
      <w:rPr>
        <w:rFonts w:hint="default"/>
        <w:lang w:val="pt-BR" w:eastAsia="pt-BR" w:bidi="pt-BR"/>
      </w:rPr>
    </w:lvl>
    <w:lvl w:ilvl="4" w:tplc="8E4098E6">
      <w:numFmt w:val="bullet"/>
      <w:lvlText w:val="•"/>
      <w:lvlJc w:val="left"/>
      <w:pPr>
        <w:ind w:left="4088" w:hanging="567"/>
      </w:pPr>
      <w:rPr>
        <w:rFonts w:hint="default"/>
        <w:lang w:val="pt-BR" w:eastAsia="pt-BR" w:bidi="pt-BR"/>
      </w:rPr>
    </w:lvl>
    <w:lvl w:ilvl="5" w:tplc="5FBAB6F6">
      <w:numFmt w:val="bullet"/>
      <w:lvlText w:val="•"/>
      <w:lvlJc w:val="left"/>
      <w:pPr>
        <w:ind w:left="4931" w:hanging="567"/>
      </w:pPr>
      <w:rPr>
        <w:rFonts w:hint="default"/>
        <w:lang w:val="pt-BR" w:eastAsia="pt-BR" w:bidi="pt-BR"/>
      </w:rPr>
    </w:lvl>
    <w:lvl w:ilvl="6" w:tplc="9B4E72AA">
      <w:numFmt w:val="bullet"/>
      <w:lvlText w:val="•"/>
      <w:lvlJc w:val="left"/>
      <w:pPr>
        <w:ind w:left="5774" w:hanging="567"/>
      </w:pPr>
      <w:rPr>
        <w:rFonts w:hint="default"/>
        <w:lang w:val="pt-BR" w:eastAsia="pt-BR" w:bidi="pt-BR"/>
      </w:rPr>
    </w:lvl>
    <w:lvl w:ilvl="7" w:tplc="6A8E599E">
      <w:numFmt w:val="bullet"/>
      <w:lvlText w:val="•"/>
      <w:lvlJc w:val="left"/>
      <w:pPr>
        <w:ind w:left="6617" w:hanging="567"/>
      </w:pPr>
      <w:rPr>
        <w:rFonts w:hint="default"/>
        <w:lang w:val="pt-BR" w:eastAsia="pt-BR" w:bidi="pt-BR"/>
      </w:rPr>
    </w:lvl>
    <w:lvl w:ilvl="8" w:tplc="57E43384">
      <w:numFmt w:val="bullet"/>
      <w:lvlText w:val="•"/>
      <w:lvlJc w:val="left"/>
      <w:pPr>
        <w:ind w:left="7460" w:hanging="567"/>
      </w:pPr>
      <w:rPr>
        <w:rFonts w:hint="default"/>
        <w:lang w:val="pt-BR" w:eastAsia="pt-BR" w:bidi="pt-BR"/>
      </w:rPr>
    </w:lvl>
  </w:abstractNum>
  <w:abstractNum w:abstractNumId="37" w15:restartNumberingAfterBreak="0">
    <w:nsid w:val="7B7A439C"/>
    <w:multiLevelType w:val="multilevel"/>
    <w:tmpl w:val="F4A61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2458B6"/>
    <w:multiLevelType w:val="multilevel"/>
    <w:tmpl w:val="2F589B7A"/>
    <w:lvl w:ilvl="0">
      <w:start w:val="1"/>
      <w:numFmt w:val="upperRoman"/>
      <w:lvlText w:val="%1."/>
      <w:lvlJc w:val="righ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39" w15:restartNumberingAfterBreak="0">
    <w:nsid w:val="7F2871DA"/>
    <w:multiLevelType w:val="hybridMultilevel"/>
    <w:tmpl w:val="21D0A6D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6"/>
  </w:num>
  <w:num w:numId="4">
    <w:abstractNumId w:val="23"/>
  </w:num>
  <w:num w:numId="5">
    <w:abstractNumId w:val="36"/>
  </w:num>
  <w:num w:numId="6">
    <w:abstractNumId w:val="7"/>
  </w:num>
  <w:num w:numId="7">
    <w:abstractNumId w:val="33"/>
  </w:num>
  <w:num w:numId="8">
    <w:abstractNumId w:val="27"/>
  </w:num>
  <w:num w:numId="9">
    <w:abstractNumId w:val="35"/>
  </w:num>
  <w:num w:numId="10">
    <w:abstractNumId w:val="30"/>
  </w:num>
  <w:num w:numId="11">
    <w:abstractNumId w:val="11"/>
  </w:num>
  <w:num w:numId="12">
    <w:abstractNumId w:val="1"/>
  </w:num>
  <w:num w:numId="13">
    <w:abstractNumId w:val="38"/>
  </w:num>
  <w:num w:numId="14">
    <w:abstractNumId w:val="4"/>
  </w:num>
  <w:num w:numId="15">
    <w:abstractNumId w:val="6"/>
  </w:num>
  <w:num w:numId="16">
    <w:abstractNumId w:val="24"/>
  </w:num>
  <w:num w:numId="17">
    <w:abstractNumId w:val="8"/>
  </w:num>
  <w:num w:numId="18">
    <w:abstractNumId w:val="18"/>
  </w:num>
  <w:num w:numId="19">
    <w:abstractNumId w:val="12"/>
  </w:num>
  <w:num w:numId="20">
    <w:abstractNumId w:val="29"/>
  </w:num>
  <w:num w:numId="21">
    <w:abstractNumId w:val="9"/>
  </w:num>
  <w:num w:numId="22">
    <w:abstractNumId w:val="3"/>
  </w:num>
  <w:num w:numId="23">
    <w:abstractNumId w:val="28"/>
  </w:num>
  <w:num w:numId="24">
    <w:abstractNumId w:val="31"/>
  </w:num>
  <w:num w:numId="25">
    <w:abstractNumId w:val="15"/>
  </w:num>
  <w:num w:numId="26">
    <w:abstractNumId w:val="37"/>
  </w:num>
  <w:num w:numId="27">
    <w:abstractNumId w:val="34"/>
  </w:num>
  <w:num w:numId="28">
    <w:abstractNumId w:val="20"/>
  </w:num>
  <w:num w:numId="29">
    <w:abstractNumId w:val="14"/>
  </w:num>
  <w:num w:numId="30">
    <w:abstractNumId w:val="10"/>
  </w:num>
  <w:num w:numId="31">
    <w:abstractNumId w:val="39"/>
  </w:num>
  <w:num w:numId="32">
    <w:abstractNumId w:val="32"/>
  </w:num>
  <w:num w:numId="33">
    <w:abstractNumId w:val="22"/>
  </w:num>
  <w:num w:numId="34">
    <w:abstractNumId w:val="13"/>
  </w:num>
  <w:num w:numId="35">
    <w:abstractNumId w:val="25"/>
  </w:num>
  <w:num w:numId="36">
    <w:abstractNumId w:val="2"/>
  </w:num>
  <w:num w:numId="37">
    <w:abstractNumId w:val="17"/>
  </w:num>
  <w:num w:numId="38">
    <w:abstractNumId w:val="0"/>
  </w:num>
  <w:num w:numId="39">
    <w:abstractNumId w:val="26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EA"/>
    <w:rsid w:val="0002262A"/>
    <w:rsid w:val="00025B98"/>
    <w:rsid w:val="00055C38"/>
    <w:rsid w:val="000E48EA"/>
    <w:rsid w:val="0011427F"/>
    <w:rsid w:val="001813A7"/>
    <w:rsid w:val="001C630A"/>
    <w:rsid w:val="00252700"/>
    <w:rsid w:val="00293905"/>
    <w:rsid w:val="002B40D0"/>
    <w:rsid w:val="002E4593"/>
    <w:rsid w:val="002E7D2D"/>
    <w:rsid w:val="003000AD"/>
    <w:rsid w:val="00306309"/>
    <w:rsid w:val="0032112A"/>
    <w:rsid w:val="003443F2"/>
    <w:rsid w:val="00392E7C"/>
    <w:rsid w:val="00397D59"/>
    <w:rsid w:val="003C19D8"/>
    <w:rsid w:val="003E5078"/>
    <w:rsid w:val="00481799"/>
    <w:rsid w:val="004A4B5E"/>
    <w:rsid w:val="004B6AE5"/>
    <w:rsid w:val="004D1495"/>
    <w:rsid w:val="004D1F84"/>
    <w:rsid w:val="004D4BF0"/>
    <w:rsid w:val="004F2D07"/>
    <w:rsid w:val="00561EF5"/>
    <w:rsid w:val="00574841"/>
    <w:rsid w:val="005A521A"/>
    <w:rsid w:val="005E2C54"/>
    <w:rsid w:val="005E56FF"/>
    <w:rsid w:val="005F6C23"/>
    <w:rsid w:val="00610C1E"/>
    <w:rsid w:val="0062594F"/>
    <w:rsid w:val="00675FE5"/>
    <w:rsid w:val="00695971"/>
    <w:rsid w:val="006A3E3F"/>
    <w:rsid w:val="006F69E5"/>
    <w:rsid w:val="007044CA"/>
    <w:rsid w:val="00723FDB"/>
    <w:rsid w:val="007B3812"/>
    <w:rsid w:val="007D65D2"/>
    <w:rsid w:val="0080162E"/>
    <w:rsid w:val="00825D1B"/>
    <w:rsid w:val="00826BBA"/>
    <w:rsid w:val="00854D3D"/>
    <w:rsid w:val="009073FF"/>
    <w:rsid w:val="0098493E"/>
    <w:rsid w:val="009A51B6"/>
    <w:rsid w:val="009D3D07"/>
    <w:rsid w:val="009E5A37"/>
    <w:rsid w:val="009E6159"/>
    <w:rsid w:val="009E7636"/>
    <w:rsid w:val="009E77DC"/>
    <w:rsid w:val="00A02A08"/>
    <w:rsid w:val="00AC23F2"/>
    <w:rsid w:val="00B40D52"/>
    <w:rsid w:val="00B44A6D"/>
    <w:rsid w:val="00B52EA0"/>
    <w:rsid w:val="00BD774E"/>
    <w:rsid w:val="00BD7B18"/>
    <w:rsid w:val="00BE5DE4"/>
    <w:rsid w:val="00BE64BE"/>
    <w:rsid w:val="00BF65E3"/>
    <w:rsid w:val="00C053D7"/>
    <w:rsid w:val="00C7031D"/>
    <w:rsid w:val="00C808F3"/>
    <w:rsid w:val="00CD6827"/>
    <w:rsid w:val="00CE0D88"/>
    <w:rsid w:val="00D41686"/>
    <w:rsid w:val="00D47D27"/>
    <w:rsid w:val="00DA0C25"/>
    <w:rsid w:val="00DC6041"/>
    <w:rsid w:val="00DC6D40"/>
    <w:rsid w:val="00DD2F73"/>
    <w:rsid w:val="00DD57DA"/>
    <w:rsid w:val="00E13084"/>
    <w:rsid w:val="00E533CA"/>
    <w:rsid w:val="00E6712E"/>
    <w:rsid w:val="00E74961"/>
    <w:rsid w:val="00E870EA"/>
    <w:rsid w:val="00EB0FAC"/>
    <w:rsid w:val="00EB4F1B"/>
    <w:rsid w:val="00EB639F"/>
    <w:rsid w:val="00EC1D1E"/>
    <w:rsid w:val="00F027C0"/>
    <w:rsid w:val="00F03520"/>
    <w:rsid w:val="00F345BC"/>
    <w:rsid w:val="00F6701B"/>
    <w:rsid w:val="00F854DE"/>
    <w:rsid w:val="00F917C7"/>
    <w:rsid w:val="00FB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D44C30-8957-4C80-9C45-5EBB1072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870EA"/>
    <w:rPr>
      <w:rFonts w:ascii="Times New Roman" w:eastAsia="Times New Roman" w:hAnsi="Times New Roman" w:cs="Times New Roman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D65D2"/>
    <w:pPr>
      <w:keepNext/>
      <w:widowControl/>
      <w:autoSpaceDE/>
      <w:autoSpaceDN/>
      <w:spacing w:line="360" w:lineRule="auto"/>
      <w:jc w:val="center"/>
      <w:outlineLvl w:val="0"/>
    </w:pPr>
    <w:rPr>
      <w:rFonts w:ascii="Arial" w:hAnsi="Arial" w:cs="Arial"/>
      <w:sz w:val="24"/>
      <w:szCs w:val="24"/>
      <w:lang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D65D2"/>
    <w:pPr>
      <w:keepNext/>
      <w:keepLines/>
      <w:widowControl/>
      <w:autoSpaceDE/>
      <w:autoSpaceDN/>
      <w:spacing w:before="40"/>
      <w:outlineLvl w:val="2"/>
    </w:pPr>
    <w:rPr>
      <w:rFonts w:ascii="Cambria" w:hAnsi="Cambria"/>
      <w:color w:val="243F60"/>
      <w:sz w:val="24"/>
      <w:szCs w:val="24"/>
      <w:lang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70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870EA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870EA"/>
    <w:pPr>
      <w:ind w:left="498" w:hanging="360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E870EA"/>
    <w:pPr>
      <w:ind w:left="1578" w:hanging="720"/>
      <w:jc w:val="both"/>
    </w:pPr>
  </w:style>
  <w:style w:type="paragraph" w:customStyle="1" w:styleId="TableParagraph">
    <w:name w:val="Table Paragraph"/>
    <w:basedOn w:val="Normal"/>
    <w:uiPriority w:val="1"/>
    <w:qFormat/>
    <w:rsid w:val="00E870EA"/>
    <w:pPr>
      <w:ind w:left="112"/>
    </w:pPr>
  </w:style>
  <w:style w:type="paragraph" w:styleId="Cabealho">
    <w:name w:val="header"/>
    <w:basedOn w:val="Normal"/>
    <w:link w:val="Cabealho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C1D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1D1E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tulo1Char">
    <w:name w:val="Título 1 Char"/>
    <w:basedOn w:val="Fontepargpadro"/>
    <w:link w:val="Ttulo1"/>
    <w:uiPriority w:val="99"/>
    <w:rsid w:val="007D65D2"/>
    <w:rPr>
      <w:rFonts w:ascii="Arial" w:eastAsia="Times New Roman" w:hAnsi="Arial" w:cs="Arial"/>
      <w:sz w:val="24"/>
      <w:szCs w:val="24"/>
      <w:lang w:val="pt-BR" w:eastAsia="pt-BR"/>
    </w:rPr>
  </w:style>
  <w:style w:type="character" w:customStyle="1" w:styleId="Ttulo3Char">
    <w:name w:val="Título 3 Char"/>
    <w:basedOn w:val="Fontepargpadro"/>
    <w:link w:val="Ttulo3"/>
    <w:uiPriority w:val="9"/>
    <w:rsid w:val="007D65D2"/>
    <w:rPr>
      <w:rFonts w:ascii="Cambria" w:eastAsia="Times New Roman" w:hAnsi="Cambria" w:cs="Times New Roman"/>
      <w:color w:val="243F60"/>
      <w:sz w:val="24"/>
      <w:szCs w:val="24"/>
      <w:lang w:val="pt-BR"/>
    </w:rPr>
  </w:style>
  <w:style w:type="paragraph" w:styleId="Ttulo">
    <w:name w:val="Title"/>
    <w:basedOn w:val="Normal"/>
    <w:next w:val="Normal"/>
    <w:link w:val="TtuloChar"/>
    <w:qFormat/>
    <w:rsid w:val="007D65D2"/>
    <w:pPr>
      <w:widowControl/>
      <w:suppressAutoHyphens/>
      <w:autoSpaceDE/>
      <w:autoSpaceDN/>
      <w:jc w:val="center"/>
    </w:pPr>
    <w:rPr>
      <w:rFonts w:ascii="Arial" w:hAnsi="Arial"/>
      <w:b/>
      <w:spacing w:val="-4"/>
      <w:sz w:val="32"/>
      <w:szCs w:val="20"/>
      <w:lang w:eastAsia="ar-SA" w:bidi="ar-SA"/>
    </w:rPr>
  </w:style>
  <w:style w:type="character" w:customStyle="1" w:styleId="TtuloChar">
    <w:name w:val="Título Char"/>
    <w:basedOn w:val="Fontepargpadro"/>
    <w:link w:val="Ttulo"/>
    <w:rsid w:val="007D65D2"/>
    <w:rPr>
      <w:rFonts w:ascii="Arial" w:eastAsia="Times New Roman" w:hAnsi="Arial" w:cs="Times New Roman"/>
      <w:b/>
      <w:spacing w:val="-4"/>
      <w:sz w:val="32"/>
      <w:szCs w:val="20"/>
      <w:lang w:val="pt-BR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65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7D65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t-BR" w:eastAsia="pt-BR" w:bidi="pt-BR"/>
    </w:rPr>
  </w:style>
  <w:style w:type="paragraph" w:styleId="NormalWeb">
    <w:name w:val="Normal (Web)"/>
    <w:basedOn w:val="Normal"/>
    <w:uiPriority w:val="99"/>
    <w:semiHidden/>
    <w:unhideWhenUsed/>
    <w:rsid w:val="00BE5DE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Forte">
    <w:name w:val="Strong"/>
    <w:basedOn w:val="Fontepargpadro"/>
    <w:uiPriority w:val="22"/>
    <w:qFormat/>
    <w:rsid w:val="00BE5DE4"/>
    <w:rPr>
      <w:b/>
      <w:bCs/>
    </w:rPr>
  </w:style>
  <w:style w:type="character" w:styleId="Hyperlink">
    <w:name w:val="Hyperlink"/>
    <w:basedOn w:val="Fontepargpadro"/>
    <w:uiPriority w:val="99"/>
    <w:unhideWhenUsed/>
    <w:rsid w:val="00BE5DE4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2594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053D7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53D7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styleId="nfase">
    <w:name w:val="Emphasis"/>
    <w:basedOn w:val="Fontepargpadro"/>
    <w:uiPriority w:val="20"/>
    <w:qFormat/>
    <w:rsid w:val="007044C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ug.edu.br/2018/fug/pivic/" TargetMode="External"/><Relationship Id="rId13" Type="http://schemas.openxmlformats.org/officeDocument/2006/relationships/hyperlink" Target="http://fug.edu.br/2018/fug/pivic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fug.edu.br/2018/fug/pivic/" TargetMode="External"/><Relationship Id="rId17" Type="http://schemas.openxmlformats.org/officeDocument/2006/relationships/hyperlink" Target="mailto:iniciacao@fug.edu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iciacao@fug.edu.br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ug.edu.br/2018/fug/pivi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ug.edu.br/2018/fug/pivic/" TargetMode="External"/><Relationship Id="rId10" Type="http://schemas.openxmlformats.org/officeDocument/2006/relationships/hyperlink" Target="http://fug.edu.br/2018/fug/pivic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ug.edu.br/2018/fug/pivic/" TargetMode="External"/><Relationship Id="rId14" Type="http://schemas.openxmlformats.org/officeDocument/2006/relationships/hyperlink" Target="http://fug.edu.br/2018/fug/pivic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E590F-7263-4722-8CAF-EEFD9C3A1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3484</Words>
  <Characters>18814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Rebeca Leite Camarotto</dc:creator>
  <cp:lastModifiedBy>SRLP</cp:lastModifiedBy>
  <cp:revision>8</cp:revision>
  <dcterms:created xsi:type="dcterms:W3CDTF">2020-01-20T21:49:00Z</dcterms:created>
  <dcterms:modified xsi:type="dcterms:W3CDTF">2025-09-04T22:23:00Z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2019-05-09T00:00:00Z</vt:filetime>
  </property>
</Properties>
</file>